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7B3E" w14:textId="20C867C8" w:rsidR="003B37F6" w:rsidRPr="003B37F6" w:rsidRDefault="003B37F6" w:rsidP="003B37F6">
      <w:pPr>
        <w:spacing w:after="0"/>
        <w:ind w:left="-1551" w:right="-426" w:firstLine="7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  <w:r w:rsidRPr="003B37F6">
        <w:rPr>
          <w:rFonts w:ascii="Times New Roman" w:hAnsi="Times New Roman" w:cs="Times New Roman"/>
        </w:rPr>
        <w:t>Załącznik nr 5</w:t>
      </w:r>
    </w:p>
    <w:p w14:paraId="4D9ACD5E" w14:textId="77777777" w:rsidR="003B37F6" w:rsidRDefault="003B37F6" w:rsidP="00207A34">
      <w:pPr>
        <w:spacing w:after="0"/>
        <w:ind w:left="-1440" w:right="10460" w:firstLine="22"/>
        <w:jc w:val="right"/>
      </w:pPr>
    </w:p>
    <w:p w14:paraId="46C572CE" w14:textId="77777777" w:rsidR="003B37F6" w:rsidRDefault="003B37F6" w:rsidP="0064572B">
      <w:pPr>
        <w:spacing w:after="0"/>
        <w:ind w:left="-1440" w:right="10460"/>
      </w:pPr>
    </w:p>
    <w:tbl>
      <w:tblPr>
        <w:tblStyle w:val="TableGrid"/>
        <w:tblW w:w="9363" w:type="dxa"/>
        <w:tblInd w:w="8" w:type="dxa"/>
        <w:tblCellMar>
          <w:top w:w="6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7257"/>
        <w:gridCol w:w="708"/>
        <w:gridCol w:w="851"/>
      </w:tblGrid>
      <w:tr w:rsidR="003B37F6" w:rsidRPr="00DA1CF0" w14:paraId="63AAAEA3" w14:textId="77777777" w:rsidTr="00BA29BF">
        <w:trPr>
          <w:trHeight w:val="647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212A5" w14:textId="77777777" w:rsidR="003B37F6" w:rsidRPr="00DA1CF0" w:rsidRDefault="003B37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21F432" w14:textId="77777777" w:rsidR="003B37F6" w:rsidRPr="00DA1CF0" w:rsidRDefault="003B37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A1FB1C" w14:textId="77777777" w:rsidR="003B37F6" w:rsidRPr="00DA1CF0" w:rsidRDefault="003B37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B0597" w14:textId="77777777" w:rsidR="003B37F6" w:rsidRPr="00DA1CF0" w:rsidRDefault="003B37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822FFA" w14:textId="77777777" w:rsidR="003B37F6" w:rsidRPr="00DA1CF0" w:rsidRDefault="003B37F6" w:rsidP="00E43D91">
            <w:pPr>
              <w:ind w:left="132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209090180"/>
            <w:r w:rsidRPr="00DA1CF0">
              <w:rPr>
                <w:rFonts w:ascii="Times New Roman" w:eastAsia="Microsoft Sans Serif" w:hAnsi="Times New Roman" w:cs="Times New Roman"/>
                <w:b/>
                <w:bCs/>
                <w:sz w:val="18"/>
                <w:szCs w:val="18"/>
              </w:rPr>
              <w:t>Lp</w:t>
            </w: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72D30" w14:textId="77777777" w:rsidR="003B37F6" w:rsidRPr="00DA1CF0" w:rsidRDefault="003B37F6" w:rsidP="00E43D91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1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SZACUNKOWY ZAKRES PRAC  I ILOŚCI  MATERIAŁÓW ORAZ WYPOSAŻENIA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D5A17" w14:textId="77777777" w:rsidR="003B37F6" w:rsidRPr="00DA1CF0" w:rsidRDefault="003B37F6" w:rsidP="001114F3">
            <w:pPr>
              <w:ind w:left="6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5E68F" w14:textId="77777777" w:rsidR="003B37F6" w:rsidRPr="00DA1CF0" w:rsidRDefault="003B37F6" w:rsidP="00E43D91">
            <w:pPr>
              <w:ind w:left="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3B37F6" w:rsidRPr="00DA1CF0" w14:paraId="60CB9F74" w14:textId="77777777" w:rsidTr="002B6D85">
        <w:trPr>
          <w:trHeight w:val="28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9944" w14:textId="77777777" w:rsidR="003B37F6" w:rsidRPr="00DA1CF0" w:rsidRDefault="003B37F6" w:rsidP="00A5658B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9308" w14:textId="77777777" w:rsidR="003B37F6" w:rsidRPr="00DA1CF0" w:rsidRDefault="003B37F6" w:rsidP="0001662C">
            <w:pPr>
              <w:ind w:left="71" w:right="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Rozebranie posadzki z płytek na zaprawie cementowej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35EC4" w14:textId="77777777" w:rsidR="003B37F6" w:rsidRPr="00DA1CF0" w:rsidRDefault="003B37F6" w:rsidP="0001662C">
            <w:pPr>
              <w:ind w:left="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75C45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19,46</w:t>
            </w:r>
          </w:p>
        </w:tc>
      </w:tr>
      <w:tr w:rsidR="003B37F6" w:rsidRPr="00DA1CF0" w14:paraId="1AA1E4A6" w14:textId="77777777" w:rsidTr="002B6D85">
        <w:trPr>
          <w:trHeight w:val="49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FD8D" w14:textId="77777777" w:rsidR="003B37F6" w:rsidRPr="00DA1CF0" w:rsidRDefault="003B37F6" w:rsidP="00A5658B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C1750" w14:textId="77777777" w:rsidR="003B37F6" w:rsidRPr="00DA1CF0" w:rsidRDefault="003B37F6" w:rsidP="0001662C">
            <w:pPr>
              <w:ind w:left="7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Demontaż istniejących dwóch kabin sanitarnych z elementów drewnianych (dwie połączone kabiny sanitarne o łącznym wymiarze 2,0 m x 1,20 m i wys.1,60 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73319" w14:textId="77777777" w:rsidR="003B37F6" w:rsidRPr="00DA1CF0" w:rsidRDefault="003B37F6" w:rsidP="0001662C">
            <w:pPr>
              <w:ind w:lef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kpl</w:t>
            </w:r>
            <w:proofErr w:type="spellEnd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3A85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B37F6" w:rsidRPr="00DA1CF0" w14:paraId="6884E2EF" w14:textId="77777777" w:rsidTr="002B6D85">
        <w:trPr>
          <w:trHeight w:val="257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D7019" w14:textId="77777777" w:rsidR="003B37F6" w:rsidRPr="00DA1CF0" w:rsidRDefault="003B37F6" w:rsidP="00A5658B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246FA" w14:textId="77777777" w:rsidR="003B37F6" w:rsidRPr="00DA1CF0" w:rsidRDefault="003B37F6" w:rsidP="0001662C">
            <w:pPr>
              <w:ind w:left="7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Rozebranie wykładziny ściennej z płytek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99AC5" w14:textId="77777777" w:rsidR="003B37F6" w:rsidRPr="00DA1CF0" w:rsidRDefault="003B37F6" w:rsidP="0001662C">
            <w:pPr>
              <w:ind w:left="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4904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67,32</w:t>
            </w:r>
          </w:p>
        </w:tc>
      </w:tr>
      <w:tr w:rsidR="003B37F6" w:rsidRPr="00DA1CF0" w14:paraId="7AEE6A19" w14:textId="77777777" w:rsidTr="002B6D85">
        <w:trPr>
          <w:trHeight w:val="26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2EBC6" w14:textId="77777777" w:rsidR="003B37F6" w:rsidRPr="00DA1CF0" w:rsidRDefault="003B37F6" w:rsidP="00A5658B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BFBED" w14:textId="77777777" w:rsidR="003B37F6" w:rsidRPr="00DA1CF0" w:rsidRDefault="003B37F6" w:rsidP="0001662C">
            <w:pPr>
              <w:ind w:left="7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Wykucie z muru kratek wentylacyjnych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6347" w14:textId="77777777" w:rsidR="003B37F6" w:rsidRPr="00DA1CF0" w:rsidRDefault="003B37F6" w:rsidP="0001662C">
            <w:pPr>
              <w:ind w:left="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96CC4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B37F6" w:rsidRPr="00DA1CF0" w14:paraId="583A3BD9" w14:textId="77777777" w:rsidTr="002B6D85">
        <w:trPr>
          <w:trHeight w:val="393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94B8D" w14:textId="77777777" w:rsidR="003B37F6" w:rsidRPr="00DA1CF0" w:rsidRDefault="003B37F6" w:rsidP="00A5658B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42D7A" w14:textId="77777777" w:rsidR="003B37F6" w:rsidRPr="00DA1CF0" w:rsidRDefault="003B37F6" w:rsidP="0001662C">
            <w:pPr>
              <w:ind w:left="71" w:right="1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Obsadzenie kratek wentylacyjnych w ścianach z cegieł (wentylacja mechaniczna połączona z włączonym światłem)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15F37" w14:textId="77777777" w:rsidR="003B37F6" w:rsidRPr="00DA1CF0" w:rsidRDefault="003B37F6" w:rsidP="0001662C">
            <w:pPr>
              <w:ind w:left="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75CE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B37F6" w:rsidRPr="00DA1CF0" w14:paraId="21CCDA53" w14:textId="77777777" w:rsidTr="002B6D85">
        <w:trPr>
          <w:trHeight w:val="82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6CFC5" w14:textId="77777777" w:rsidR="003B37F6" w:rsidRPr="00DA1CF0" w:rsidRDefault="003B37F6" w:rsidP="00A5658B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D8D88" w14:textId="77777777" w:rsidR="003B37F6" w:rsidRPr="00DA1CF0" w:rsidRDefault="003B37F6" w:rsidP="0001662C">
            <w:pPr>
              <w:ind w:left="71" w:right="1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 xml:space="preserve">Skrzydła drzwiowe płytowe wewnętrzne jednodzielne pełne o powierzchni ponad 1,6 m2 fabrycznie wykończone (drzwi wejściowe do sanitariatów, wzmocnione płytą wiórowo-otworową wraz z klamką, zamkiem oraz tulejami wentylacyjnymi w dolnej części skrzydła) - 1 </w:t>
            </w:r>
            <w:proofErr w:type="spellStart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szt</w:t>
            </w:r>
            <w:proofErr w:type="spellEnd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 xml:space="preserve"> 90cm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99DD" w14:textId="77777777" w:rsidR="003B37F6" w:rsidRPr="00DA1CF0" w:rsidRDefault="003B37F6" w:rsidP="0001662C">
            <w:pPr>
              <w:ind w:left="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65B7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B37F6" w:rsidRPr="00DA1CF0" w14:paraId="26E1FF21" w14:textId="77777777" w:rsidTr="002B6D85">
        <w:trPr>
          <w:trHeight w:val="822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06882" w14:textId="77777777" w:rsidR="003B37F6" w:rsidRPr="00DA1CF0" w:rsidRDefault="003B37F6" w:rsidP="00A5658B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3293" w14:textId="77777777" w:rsidR="003B37F6" w:rsidRPr="00DA1CF0" w:rsidRDefault="003B37F6" w:rsidP="0001662C">
            <w:pPr>
              <w:ind w:left="71" w:right="1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 xml:space="preserve">Skrzydła drzwiowe płytowe wewnętrzne jednodzielne pełne o powierzchni ponad 1,6 m2 fabrycznie wykończone (drzwi łazienkowe, wzmocnione płytą wiórowo-otworową wraz z klamką, zamkiem łazienkowym oraz tulejami wentylacyjnymi w dolnej części skrzydła) - 1 </w:t>
            </w:r>
            <w:proofErr w:type="spellStart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szt</w:t>
            </w:r>
            <w:proofErr w:type="spellEnd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 xml:space="preserve"> 90 cm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EE1BB" w14:textId="77777777" w:rsidR="003B37F6" w:rsidRPr="00DA1CF0" w:rsidRDefault="003B37F6" w:rsidP="0001662C">
            <w:pPr>
              <w:ind w:left="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6A2D7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B37F6" w:rsidRPr="00DA1CF0" w14:paraId="0328DB77" w14:textId="77777777" w:rsidTr="002B6D85">
        <w:trPr>
          <w:trHeight w:val="83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538E" w14:textId="77777777" w:rsidR="003B37F6" w:rsidRPr="00DA1CF0" w:rsidRDefault="003B37F6" w:rsidP="00A5658B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33BC3" w14:textId="77777777" w:rsidR="003B37F6" w:rsidRPr="00DA1CF0" w:rsidRDefault="003B37F6" w:rsidP="0001662C">
            <w:pPr>
              <w:ind w:left="71" w:right="1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 xml:space="preserve">Skrzydła drzwiowe płytowe wewnętrzne jednodzielne pełne o powierzchni ponad 1,6 m2 fabrycznie wykończone (drzwi łazienkowe, wzmocnione płytą wiórowo-otworową wraz z klamką, zamkiem łazienkowym oraz tulejami wentylacyjnymi w dolnej części skrzydła) - 1 </w:t>
            </w:r>
            <w:proofErr w:type="spellStart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szt</w:t>
            </w:r>
            <w:proofErr w:type="spellEnd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 xml:space="preserve"> 80 cm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88521" w14:textId="77777777" w:rsidR="003B37F6" w:rsidRPr="00DA1CF0" w:rsidRDefault="003B37F6" w:rsidP="0001662C">
            <w:pPr>
              <w:ind w:left="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7FBF0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B37F6" w:rsidRPr="00DA1CF0" w14:paraId="6D9991B9" w14:textId="77777777" w:rsidTr="002B6D85">
        <w:trPr>
          <w:trHeight w:val="407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81D53" w14:textId="77777777" w:rsidR="003B37F6" w:rsidRPr="00DA1CF0" w:rsidRDefault="003B37F6" w:rsidP="00A5658B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9E2BB" w14:textId="77777777" w:rsidR="003B37F6" w:rsidRPr="00DA1CF0" w:rsidRDefault="003B37F6" w:rsidP="0001662C">
            <w:pPr>
              <w:ind w:left="71" w:right="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Odbicie tynków wewnętrznych z zaprawy cementowej na ścianach, filarach, pilastrach o powierzchni odbicia do 5 m2 (przyjęto 10% pow. ścian pod glazurą)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BE7C9" w14:textId="77777777" w:rsidR="003B37F6" w:rsidRPr="00DA1CF0" w:rsidRDefault="003B37F6" w:rsidP="0001662C">
            <w:pPr>
              <w:ind w:left="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811A4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6,73</w:t>
            </w:r>
          </w:p>
        </w:tc>
      </w:tr>
      <w:tr w:rsidR="003B37F6" w:rsidRPr="00DA1CF0" w14:paraId="79F2CD52" w14:textId="77777777" w:rsidTr="002B6D85">
        <w:trPr>
          <w:trHeight w:val="27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85B8C" w14:textId="77777777" w:rsidR="003B37F6" w:rsidRPr="00DA1CF0" w:rsidRDefault="003B37F6" w:rsidP="00A5658B">
            <w:pPr>
              <w:ind w:left="-15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CEB9" w14:textId="77777777" w:rsidR="003B37F6" w:rsidRPr="00DA1CF0" w:rsidRDefault="003B37F6" w:rsidP="0001662C">
            <w:pPr>
              <w:ind w:left="7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Wykonywane ręcznie tynki wewnętrzne cementowe na ścianach,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33FE9" w14:textId="77777777" w:rsidR="003B37F6" w:rsidRPr="00DA1CF0" w:rsidRDefault="003B37F6" w:rsidP="0001662C">
            <w:pPr>
              <w:ind w:left="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7AA08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6,73</w:t>
            </w:r>
          </w:p>
        </w:tc>
      </w:tr>
      <w:tr w:rsidR="003B37F6" w:rsidRPr="00DA1CF0" w14:paraId="29C762B4" w14:textId="77777777" w:rsidTr="002B6D85">
        <w:trPr>
          <w:trHeight w:val="38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BA983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07FE" w14:textId="77777777" w:rsidR="003B37F6" w:rsidRPr="00DA1CF0" w:rsidRDefault="003B37F6" w:rsidP="0001662C">
            <w:pPr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Warstwy wyrównawcze pod posadzki z zaprawy cementowej grubości 20 mm zatarte na ostro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6696D" w14:textId="77777777" w:rsidR="003B37F6" w:rsidRPr="00DA1CF0" w:rsidRDefault="003B37F6" w:rsidP="0001662C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73F61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19,46</w:t>
            </w:r>
          </w:p>
        </w:tc>
      </w:tr>
      <w:tr w:rsidR="003B37F6" w:rsidRPr="00DA1CF0" w14:paraId="27221306" w14:textId="77777777" w:rsidTr="00D77EEC">
        <w:trPr>
          <w:trHeight w:val="17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24D9C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838AD" w14:textId="77777777" w:rsidR="003B37F6" w:rsidRPr="00DA1CF0" w:rsidRDefault="003B37F6" w:rsidP="0001662C">
            <w:pPr>
              <w:spacing w:after="8"/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Gruntowanie podłoży preparatami "CERESIT CT 17" - powierzchnie poziome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35156" w14:textId="77777777" w:rsidR="003B37F6" w:rsidRPr="00DA1CF0" w:rsidRDefault="003B37F6" w:rsidP="0001662C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4042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19,46</w:t>
            </w:r>
          </w:p>
        </w:tc>
      </w:tr>
      <w:tr w:rsidR="003B37F6" w:rsidRPr="00DA1CF0" w14:paraId="399510C1" w14:textId="77777777" w:rsidTr="002B6D85">
        <w:trPr>
          <w:trHeight w:val="24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08826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3F1C6" w14:textId="77777777" w:rsidR="003B37F6" w:rsidRPr="00DA1CF0" w:rsidRDefault="003B37F6" w:rsidP="0001662C">
            <w:pPr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Izolacja podłoża pod płytki podłogowe folią w płynie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EF5D9" w14:textId="77777777" w:rsidR="003B37F6" w:rsidRPr="00DA1CF0" w:rsidRDefault="003B37F6" w:rsidP="0001662C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5328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19,46</w:t>
            </w:r>
          </w:p>
        </w:tc>
      </w:tr>
      <w:tr w:rsidR="003B37F6" w:rsidRPr="00DA1CF0" w14:paraId="6614C63F" w14:textId="77777777" w:rsidTr="00BA29BF">
        <w:trPr>
          <w:trHeight w:val="60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0932F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B2819" w14:textId="77777777" w:rsidR="003B37F6" w:rsidRPr="00DA1CF0" w:rsidRDefault="003B37F6" w:rsidP="0001662C">
            <w:pPr>
              <w:ind w:left="22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Okładziny podłogowe z płytek z kamieni sztucznych o regularnych kształtach na zaprawie klejowej grubowarstwowej; płytki o wymiarach 30x30 cm (płytki antypoślizgowe klasy minimum R10)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E1F7F" w14:textId="77777777" w:rsidR="003B37F6" w:rsidRPr="00DA1CF0" w:rsidRDefault="003B37F6" w:rsidP="0001662C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B31DE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19,46</w:t>
            </w:r>
          </w:p>
        </w:tc>
      </w:tr>
      <w:tr w:rsidR="003B37F6" w:rsidRPr="00DA1CF0" w14:paraId="791ABF18" w14:textId="77777777" w:rsidTr="002B6D85">
        <w:trPr>
          <w:trHeight w:val="20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4C5B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275B" w14:textId="77777777" w:rsidR="003B37F6" w:rsidRPr="00DA1CF0" w:rsidRDefault="003B37F6" w:rsidP="0001662C">
            <w:pPr>
              <w:ind w:left="22" w:right="2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Listwy progowa aluminiowa przy wejściu z korytarza do sanitariatów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EC844" w14:textId="77777777" w:rsidR="003B37F6" w:rsidRPr="00DA1CF0" w:rsidRDefault="003B37F6" w:rsidP="0001662C">
            <w:pPr>
              <w:ind w:lef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5BC6E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B37F6" w:rsidRPr="00DA1CF0" w14:paraId="27A8CC6A" w14:textId="77777777" w:rsidTr="00BA29BF">
        <w:trPr>
          <w:trHeight w:val="60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1F495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0AB28" w14:textId="77777777" w:rsidR="003B37F6" w:rsidRPr="00DA1CF0" w:rsidRDefault="003B37F6" w:rsidP="0001662C">
            <w:pPr>
              <w:ind w:left="22" w:right="1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 xml:space="preserve">Okładziny ścienne z płyt gipsowo-kartonowych RIGIPS mocowane na pojedynczej metalowej, wolnostojącej konstrukcji o grubości 50 mm z pokryciem jednostronnym jednowarstwowym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2EBC3" w14:textId="77777777" w:rsidR="003B37F6" w:rsidRPr="00DA1CF0" w:rsidRDefault="003B37F6" w:rsidP="0001662C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B3D3B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</w:tr>
      <w:tr w:rsidR="003B37F6" w:rsidRPr="00DA1CF0" w14:paraId="64A7161E" w14:textId="77777777" w:rsidTr="002B6D85">
        <w:trPr>
          <w:trHeight w:val="45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6B908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1610" w14:textId="77777777" w:rsidR="003B37F6" w:rsidRPr="00DA1CF0" w:rsidRDefault="003B37F6" w:rsidP="0001662C">
            <w:pPr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Gruntowanie podłoży preparatami "CERESIT CT 17" i "ATLAS UNI GRUNT" - powierzchnie poziome (sufit) pod szpachlowanie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C3974" w14:textId="77777777" w:rsidR="003B37F6" w:rsidRPr="00DA1CF0" w:rsidRDefault="003B37F6" w:rsidP="0001662C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50896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</w:tr>
      <w:tr w:rsidR="003B37F6" w:rsidRPr="00DA1CF0" w14:paraId="25D05B4E" w14:textId="77777777" w:rsidTr="002B6D85">
        <w:trPr>
          <w:trHeight w:val="418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85C81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1B860" w14:textId="77777777" w:rsidR="003B37F6" w:rsidRPr="00DA1CF0" w:rsidRDefault="003B37F6" w:rsidP="00E32A2D">
            <w:pPr>
              <w:spacing w:after="8"/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Wewnętrzne gładzie gipsowe dwuwarstwowe ze szlifowaniem na sufitach z elementów prefabrykowanych i betonów wylewanych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B09ED" w14:textId="77777777" w:rsidR="003B37F6" w:rsidRPr="00DA1CF0" w:rsidRDefault="003B37F6" w:rsidP="0001662C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894C7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</w:tr>
      <w:tr w:rsidR="003B37F6" w:rsidRPr="00DA1CF0" w14:paraId="2BC1D43C" w14:textId="77777777" w:rsidTr="002B6D85">
        <w:trPr>
          <w:trHeight w:val="39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7DFA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B3F6" w14:textId="77777777" w:rsidR="003B37F6" w:rsidRPr="00DA1CF0" w:rsidRDefault="003B37F6" w:rsidP="0001662C">
            <w:pPr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Gruntowanie podłoży preparatami "CERESIT CT 17" i "ATLAS UNI GRUNT" - powierzchnie poziome (sufit) pod malowanie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E3E5" w14:textId="77777777" w:rsidR="003B37F6" w:rsidRPr="00DA1CF0" w:rsidRDefault="003B37F6" w:rsidP="0001662C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3A806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</w:tr>
      <w:tr w:rsidR="003B37F6" w:rsidRPr="00DA1CF0" w14:paraId="0D6A1620" w14:textId="77777777" w:rsidTr="002B6D85">
        <w:trPr>
          <w:trHeight w:val="26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7C48F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C75B8" w14:textId="77777777" w:rsidR="003B37F6" w:rsidRPr="00DA1CF0" w:rsidRDefault="003B37F6" w:rsidP="0001662C">
            <w:pPr>
              <w:ind w:left="22" w:right="19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Dwukrotne malowanie farbami ceramicznymi tynków wewnętrznych sufitów - kolor biały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CF088" w14:textId="77777777" w:rsidR="003B37F6" w:rsidRPr="00DA1CF0" w:rsidRDefault="003B37F6" w:rsidP="0001662C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45F56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</w:tr>
      <w:tr w:rsidR="003B37F6" w:rsidRPr="00DA1CF0" w14:paraId="535C58D7" w14:textId="77777777" w:rsidTr="002B6D85">
        <w:trPr>
          <w:trHeight w:val="407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F7FB9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3BB97" w14:textId="77777777" w:rsidR="003B37F6" w:rsidRPr="00DA1CF0" w:rsidRDefault="003B37F6" w:rsidP="0001662C">
            <w:pPr>
              <w:ind w:left="22" w:right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Gruntowanie podłoży preparatami "CERESIT CT 17" i "ATLAS UNI GRUNT" - powierzchnie pionowe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07276" w14:textId="77777777" w:rsidR="003B37F6" w:rsidRPr="00DA1CF0" w:rsidRDefault="003B37F6" w:rsidP="0001662C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3F434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16,31</w:t>
            </w:r>
          </w:p>
        </w:tc>
      </w:tr>
      <w:tr w:rsidR="003B37F6" w:rsidRPr="00DA1CF0" w14:paraId="0733AEE3" w14:textId="77777777" w:rsidTr="002B6D85">
        <w:trPr>
          <w:trHeight w:val="413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03CE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3A530" w14:textId="77777777" w:rsidR="003B37F6" w:rsidRPr="00DA1CF0" w:rsidRDefault="003B37F6" w:rsidP="0001662C">
            <w:pPr>
              <w:ind w:left="22" w:right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Gruntowanie podłoży preparatami "CERESIT CT 17" i "ATLAS UNI GRUNT" - powierzchnie pionowe (ściany) pod szpachlowanie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51ADA" w14:textId="77777777" w:rsidR="003B37F6" w:rsidRPr="00DA1CF0" w:rsidRDefault="003B37F6" w:rsidP="0001662C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3CCC6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16,31</w:t>
            </w:r>
          </w:p>
        </w:tc>
      </w:tr>
      <w:tr w:rsidR="003B37F6" w:rsidRPr="00DA1CF0" w14:paraId="69C32102" w14:textId="77777777" w:rsidTr="002B6D85">
        <w:trPr>
          <w:trHeight w:val="39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8DD9B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A646B" w14:textId="77777777" w:rsidR="003B37F6" w:rsidRPr="00DA1CF0" w:rsidRDefault="003B37F6" w:rsidP="0001662C">
            <w:pPr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Wewnętrzne gładzie gipsowe dwuwarstwowe ze szlifowaniem na ścianach z elementów prefabrykowanych i betonów wylewanych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B1FEF" w14:textId="77777777" w:rsidR="003B37F6" w:rsidRPr="00DA1CF0" w:rsidRDefault="003B37F6" w:rsidP="0001662C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DD1A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16,31</w:t>
            </w:r>
          </w:p>
        </w:tc>
      </w:tr>
      <w:tr w:rsidR="003B37F6" w:rsidRPr="00DA1CF0" w14:paraId="6DB6E59A" w14:textId="77777777" w:rsidTr="002B6D85">
        <w:trPr>
          <w:trHeight w:val="383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3F83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F731D" w14:textId="77777777" w:rsidR="003B37F6" w:rsidRPr="00DA1CF0" w:rsidRDefault="003B37F6" w:rsidP="0001662C">
            <w:pPr>
              <w:ind w:left="22" w:right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Gruntowanie podłoży preparatami "CERESIT CT 17" i "ATLAS UNI GRUNT" - powierzchnie pionowe (ściany) pod malowanie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FD004" w14:textId="77777777" w:rsidR="003B37F6" w:rsidRPr="00DA1CF0" w:rsidRDefault="003B37F6" w:rsidP="0001662C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F0F0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16,31</w:t>
            </w:r>
          </w:p>
        </w:tc>
      </w:tr>
      <w:tr w:rsidR="003B37F6" w:rsidRPr="00DA1CF0" w14:paraId="43E7E341" w14:textId="77777777" w:rsidTr="002B6D85">
        <w:trPr>
          <w:trHeight w:val="37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32A8E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43977" w14:textId="77777777" w:rsidR="003B37F6" w:rsidRPr="00DA1CF0" w:rsidRDefault="003B37F6" w:rsidP="0001662C">
            <w:pPr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Dwukrotne malowanie farbami ceramicznymi powierzchni wewnętrznych - tynków gładkich ścian (kolor biały)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D66B1" w14:textId="77777777" w:rsidR="003B37F6" w:rsidRPr="00DA1CF0" w:rsidRDefault="003B37F6" w:rsidP="0001662C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973AF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16,31</w:t>
            </w:r>
          </w:p>
        </w:tc>
      </w:tr>
      <w:tr w:rsidR="003B37F6" w:rsidRPr="00DA1CF0" w14:paraId="3C95D819" w14:textId="77777777" w:rsidTr="002B6D85">
        <w:trPr>
          <w:trHeight w:val="2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616EC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A1B33" w14:textId="77777777" w:rsidR="003B37F6" w:rsidRPr="00DA1CF0" w:rsidRDefault="003B37F6" w:rsidP="0001662C">
            <w:pPr>
              <w:ind w:left="22" w:right="2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Wewnętrzne gładzie gipsowe - dodatek za narożniki metalowe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24799" w14:textId="77777777" w:rsidR="003B37F6" w:rsidRPr="00DA1CF0" w:rsidRDefault="003B37F6" w:rsidP="0001662C">
            <w:pPr>
              <w:ind w:lef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18AC7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</w:tr>
      <w:tr w:rsidR="003B37F6" w:rsidRPr="00DA1CF0" w14:paraId="51A98509" w14:textId="77777777" w:rsidTr="00D77EEC">
        <w:trPr>
          <w:trHeight w:val="25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00ED2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58307" w14:textId="77777777" w:rsidR="003B37F6" w:rsidRPr="00DA1CF0" w:rsidRDefault="003B37F6" w:rsidP="0001662C">
            <w:pPr>
              <w:ind w:left="22" w:right="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Dwukrotne malowanie farbą olejną rur wodociągowych i gazowych o średnicy do 50 mm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07D3B" w14:textId="77777777" w:rsidR="003B37F6" w:rsidRPr="00DA1CF0" w:rsidRDefault="003B37F6" w:rsidP="0001662C">
            <w:pPr>
              <w:ind w:lef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12A88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</w:tr>
      <w:tr w:rsidR="003B37F6" w:rsidRPr="00DA1CF0" w14:paraId="66E2C47D" w14:textId="77777777" w:rsidTr="002B6D85">
        <w:trPr>
          <w:trHeight w:val="55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19E1B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B6AF9" w14:textId="77777777" w:rsidR="003B37F6" w:rsidRPr="00DA1CF0" w:rsidRDefault="003B37F6" w:rsidP="0001662C">
            <w:pPr>
              <w:spacing w:after="8"/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 xml:space="preserve"> Gruntowanie podłoży preparatami "CERESIT CT 17" i "ATLAS UNI GRUNT" pod płytki powierzchnie pionowe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37AFE" w14:textId="77777777" w:rsidR="003B37F6" w:rsidRPr="00DA1CF0" w:rsidRDefault="003B37F6" w:rsidP="0001662C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24660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67,32</w:t>
            </w:r>
          </w:p>
        </w:tc>
      </w:tr>
      <w:tr w:rsidR="003B37F6" w:rsidRPr="00DA1CF0" w14:paraId="5B5E4C3D" w14:textId="77777777" w:rsidTr="00BA29BF">
        <w:trPr>
          <w:trHeight w:val="60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8D3AB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CFBF3" w14:textId="77777777" w:rsidR="003B37F6" w:rsidRPr="00DA1CF0" w:rsidRDefault="003B37F6" w:rsidP="0001662C">
            <w:pPr>
              <w:ind w:left="22" w:right="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 xml:space="preserve"> Licowanie ścian o pow. ponad 5 m2 płytkami glazurowanymi o wym. 30x60 cm na zaprawie klejowej "ATLAS"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A4EEE" w14:textId="77777777" w:rsidR="003B37F6" w:rsidRPr="00DA1CF0" w:rsidRDefault="003B37F6" w:rsidP="0001662C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2B60A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67,32</w:t>
            </w:r>
          </w:p>
        </w:tc>
      </w:tr>
      <w:tr w:rsidR="003B37F6" w:rsidRPr="00DA1CF0" w14:paraId="6D36E9F0" w14:textId="77777777" w:rsidTr="00D77EEC">
        <w:trPr>
          <w:trHeight w:val="41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9940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04F7" w14:textId="77777777" w:rsidR="003B37F6" w:rsidRPr="00DA1CF0" w:rsidRDefault="003B37F6" w:rsidP="0001662C">
            <w:pPr>
              <w:spacing w:line="268" w:lineRule="auto"/>
              <w:ind w:left="22"/>
              <w:jc w:val="both"/>
              <w:rPr>
                <w:rFonts w:ascii="Times New Roman" w:eastAsia="Microsoft Sans Serif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 xml:space="preserve"> Osadzenie listew wykończających przy licowaniu ścian płytkami w pomieszczeniach o pow. do</w:t>
            </w:r>
          </w:p>
          <w:p w14:paraId="221653F8" w14:textId="77777777" w:rsidR="003B37F6" w:rsidRPr="00DA1CF0" w:rsidRDefault="003B37F6" w:rsidP="0001662C">
            <w:pPr>
              <w:spacing w:line="268" w:lineRule="auto"/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 xml:space="preserve"> 8 m2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1B92" w14:textId="77777777" w:rsidR="003B37F6" w:rsidRPr="00DA1CF0" w:rsidRDefault="003B37F6" w:rsidP="0001662C">
            <w:pPr>
              <w:ind w:lef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E9F03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</w:tc>
      </w:tr>
      <w:tr w:rsidR="003B37F6" w:rsidRPr="00DA1CF0" w14:paraId="39D8B4DF" w14:textId="77777777" w:rsidTr="00D77EEC">
        <w:trPr>
          <w:trHeight w:val="36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990B3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10E40" w14:textId="77777777" w:rsidR="003B37F6" w:rsidRPr="00DA1CF0" w:rsidRDefault="003B37F6" w:rsidP="0001662C">
            <w:pPr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Dwukrotne malowanie farbą olejną powierzchni metalowych pełnych szpachlowanych jednokrotnie (ościeżnice metalowe) 3 szt.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C8464" w14:textId="77777777" w:rsidR="003B37F6" w:rsidRPr="00DA1CF0" w:rsidRDefault="003B37F6" w:rsidP="0001662C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FD3B0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</w:tr>
      <w:tr w:rsidR="003B37F6" w:rsidRPr="00DA1CF0" w14:paraId="44630A23" w14:textId="77777777" w:rsidTr="002B6D85">
        <w:trPr>
          <w:trHeight w:val="30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F8FC0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A9032" w14:textId="77777777" w:rsidR="003B37F6" w:rsidRPr="00DA1CF0" w:rsidRDefault="003B37F6" w:rsidP="0001662C">
            <w:pPr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Demontaż ustępu z miską fajansową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A80AA" w14:textId="77777777" w:rsidR="003B37F6" w:rsidRPr="00DA1CF0" w:rsidRDefault="003B37F6" w:rsidP="0001662C">
            <w:pPr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kpl</w:t>
            </w:r>
            <w:proofErr w:type="spellEnd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E3EF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B37F6" w:rsidRPr="00DA1CF0" w14:paraId="37F8E6C4" w14:textId="77777777" w:rsidTr="002B6D85">
        <w:trPr>
          <w:trHeight w:val="25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B10A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C9BAE" w14:textId="77777777" w:rsidR="003B37F6" w:rsidRPr="00DA1CF0" w:rsidRDefault="003B37F6" w:rsidP="0001662C">
            <w:pPr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Demontaż umywalki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D5440" w14:textId="77777777" w:rsidR="003B37F6" w:rsidRPr="00DA1CF0" w:rsidRDefault="003B37F6" w:rsidP="0001662C">
            <w:pPr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kpl</w:t>
            </w:r>
            <w:proofErr w:type="spellEnd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606A0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3B37F6" w:rsidRPr="00DA1CF0" w14:paraId="70354BA2" w14:textId="77777777" w:rsidTr="002B6D85">
        <w:trPr>
          <w:trHeight w:val="13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C159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4C80" w14:textId="77777777" w:rsidR="003B37F6" w:rsidRPr="00DA1CF0" w:rsidRDefault="003B37F6" w:rsidP="0001662C">
            <w:pPr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Demontaż pisuaru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283D1" w14:textId="77777777" w:rsidR="003B37F6" w:rsidRPr="00DA1CF0" w:rsidRDefault="003B37F6" w:rsidP="0001662C">
            <w:pPr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kpl</w:t>
            </w:r>
            <w:proofErr w:type="spellEnd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7E767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B37F6" w:rsidRPr="00DA1CF0" w14:paraId="5E68807C" w14:textId="77777777" w:rsidTr="0001662C">
        <w:trPr>
          <w:trHeight w:val="2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37160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13C86" w14:textId="77777777" w:rsidR="003B37F6" w:rsidRPr="00DA1CF0" w:rsidRDefault="003B37F6" w:rsidP="0001662C">
            <w:pPr>
              <w:ind w:left="22" w:right="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 xml:space="preserve">Umywalki pojedyncze porcelanowe  wiszące z </w:t>
            </w:r>
            <w:proofErr w:type="spellStart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pólpostumentem</w:t>
            </w:r>
            <w:proofErr w:type="spellEnd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 xml:space="preserve"> (o wym. około 60x40 cm)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BD9EA" w14:textId="77777777" w:rsidR="003B37F6" w:rsidRPr="00DA1CF0" w:rsidRDefault="003B37F6" w:rsidP="0001662C">
            <w:pPr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kpl</w:t>
            </w:r>
            <w:proofErr w:type="spellEnd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3BBCE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3B37F6" w:rsidRPr="00DA1CF0" w14:paraId="0F91BA59" w14:textId="77777777" w:rsidTr="0001662C">
        <w:trPr>
          <w:trHeight w:val="257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60D28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3AEE4" w14:textId="77777777" w:rsidR="003B37F6" w:rsidRPr="00DA1CF0" w:rsidRDefault="003B37F6" w:rsidP="0001662C">
            <w:pPr>
              <w:spacing w:after="8"/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Baterie umywalkowe lub zmywakowe stojące o śr. nominalnej 15 mm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9483C" w14:textId="77777777" w:rsidR="003B37F6" w:rsidRPr="00DA1CF0" w:rsidRDefault="003B37F6" w:rsidP="0001662C">
            <w:pPr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CC64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B37F6" w:rsidRPr="00DA1CF0" w14:paraId="47F20584" w14:textId="77777777" w:rsidTr="0001662C">
        <w:trPr>
          <w:trHeight w:val="27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6ADA4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04717" w14:textId="77777777" w:rsidR="003B37F6" w:rsidRPr="00DA1CF0" w:rsidRDefault="003B37F6" w:rsidP="0001662C">
            <w:pPr>
              <w:spacing w:after="8"/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Baterie umywalkowe lub zmywakowe ścienne o śr. nominalnej 15 mm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2761" w14:textId="77777777" w:rsidR="003B37F6" w:rsidRPr="00DA1CF0" w:rsidRDefault="003B37F6" w:rsidP="0001662C">
            <w:pPr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78EE7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B37F6" w:rsidRPr="00DA1CF0" w14:paraId="3A7869E6" w14:textId="77777777" w:rsidTr="002B6D85">
        <w:trPr>
          <w:trHeight w:val="2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6B60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61439" w14:textId="77777777" w:rsidR="003B37F6" w:rsidRPr="00DA1CF0" w:rsidRDefault="003B37F6" w:rsidP="0001662C">
            <w:pPr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Pisuary pojedyncze z zaworem spłukującym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9A15" w14:textId="77777777" w:rsidR="003B37F6" w:rsidRPr="00DA1CF0" w:rsidRDefault="003B37F6" w:rsidP="0001662C">
            <w:pPr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kpl</w:t>
            </w:r>
            <w:proofErr w:type="spellEnd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0D7E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B37F6" w:rsidRPr="00DA1CF0" w14:paraId="2319D6BC" w14:textId="77777777" w:rsidTr="002B6D85">
        <w:trPr>
          <w:trHeight w:val="24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36F34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DDEC8" w14:textId="77777777" w:rsidR="003B37F6" w:rsidRPr="00DA1CF0" w:rsidRDefault="003B37F6" w:rsidP="0001662C">
            <w:pPr>
              <w:ind w:left="22" w:right="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Montaż miski WC z deską sedesową "</w:t>
            </w:r>
            <w:proofErr w:type="spellStart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Geberit</w:t>
            </w:r>
            <w:proofErr w:type="spellEnd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" (zestaw kompletny wraz przyłączami)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85DAC" w14:textId="77777777" w:rsidR="003B37F6" w:rsidRPr="00DA1CF0" w:rsidRDefault="003B37F6" w:rsidP="0001662C">
            <w:pPr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kpl</w:t>
            </w:r>
            <w:proofErr w:type="spellEnd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E601C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B37F6" w:rsidRPr="00DA1CF0" w14:paraId="41456E5A" w14:textId="77777777" w:rsidTr="002B6D85">
        <w:trPr>
          <w:trHeight w:val="25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A57E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C9948" w14:textId="77777777" w:rsidR="003B37F6" w:rsidRPr="00DA1CF0" w:rsidRDefault="003B37F6" w:rsidP="0001662C">
            <w:pPr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Wymiana wpustu ściekowego o śr. 100 mm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13613" w14:textId="77777777" w:rsidR="003B37F6" w:rsidRPr="00DA1CF0" w:rsidRDefault="003B37F6" w:rsidP="0001662C">
            <w:pPr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4455B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B37F6" w:rsidRPr="00DA1CF0" w14:paraId="27201332" w14:textId="77777777" w:rsidTr="002B6D85">
        <w:trPr>
          <w:trHeight w:val="277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758AD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1A07D" w14:textId="77777777" w:rsidR="003B37F6" w:rsidRPr="00DA1CF0" w:rsidRDefault="003B37F6" w:rsidP="0001662C">
            <w:pPr>
              <w:ind w:left="22" w:right="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Wymiana brodzika natryskowego metalowego (brodzik 90x90 cm)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CBBA" w14:textId="77777777" w:rsidR="003B37F6" w:rsidRPr="00DA1CF0" w:rsidRDefault="003B37F6" w:rsidP="0001662C">
            <w:pPr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kpl</w:t>
            </w:r>
            <w:proofErr w:type="spellEnd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28333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B37F6" w:rsidRPr="00DA1CF0" w14:paraId="560F30BE" w14:textId="77777777" w:rsidTr="0001662C">
        <w:trPr>
          <w:trHeight w:val="28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D2C93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3BADA" w14:textId="77777777" w:rsidR="003B37F6" w:rsidRPr="00DA1CF0" w:rsidRDefault="003B37F6" w:rsidP="0001662C">
            <w:pPr>
              <w:spacing w:after="8"/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 xml:space="preserve">Baterie natryskowe z natryskiem przesuwnym o </w:t>
            </w:r>
            <w:proofErr w:type="spellStart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śr.nominalnej</w:t>
            </w:r>
            <w:proofErr w:type="spellEnd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 xml:space="preserve"> 15 mm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4008E" w14:textId="77777777" w:rsidR="003B37F6" w:rsidRPr="00DA1CF0" w:rsidRDefault="003B37F6" w:rsidP="0001662C">
            <w:pPr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62CBD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B37F6" w:rsidRPr="00DA1CF0" w14:paraId="4E133336" w14:textId="77777777" w:rsidTr="002B6D85">
        <w:trPr>
          <w:trHeight w:val="24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DB9F3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35959" w14:textId="77777777" w:rsidR="003B37F6" w:rsidRPr="00DA1CF0" w:rsidRDefault="003B37F6" w:rsidP="0001662C">
            <w:pPr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Montaż kotary na drążku przy natrysku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77C68" w14:textId="77777777" w:rsidR="003B37F6" w:rsidRPr="00DA1CF0" w:rsidRDefault="003B37F6" w:rsidP="0001662C">
            <w:pPr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kpl</w:t>
            </w:r>
            <w:proofErr w:type="spellEnd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C69CA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B37F6" w:rsidRPr="00DA1CF0" w14:paraId="705CA602" w14:textId="77777777" w:rsidTr="002B6D85">
        <w:trPr>
          <w:trHeight w:val="40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08DBC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A4D73" w14:textId="77777777" w:rsidR="003B37F6" w:rsidRPr="00DA1CF0" w:rsidRDefault="003B37F6" w:rsidP="0001662C">
            <w:pPr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Wymiana opraw żarowych hermetycznych porcelanowych do przykręcania na cegle na plafony sufitowe LED 60W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9FAAF" w14:textId="77777777" w:rsidR="003B37F6" w:rsidRPr="00DA1CF0" w:rsidRDefault="003B37F6" w:rsidP="0001662C">
            <w:pPr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kpl</w:t>
            </w:r>
            <w:proofErr w:type="spellEnd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2F779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3B37F6" w:rsidRPr="00DA1CF0" w14:paraId="3135153A" w14:textId="77777777" w:rsidTr="002B6D85">
        <w:trPr>
          <w:trHeight w:val="397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9EC0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C07AF" w14:textId="77777777" w:rsidR="003B37F6" w:rsidRPr="00DA1CF0" w:rsidRDefault="003B37F6" w:rsidP="00E32A2D">
            <w:pPr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Wymiana przewodów kabelkowych (wykonanie przyłączy do nowych plafonów wraz z wykonaniem koniecznych bruzd w tynku)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FBFE8" w14:textId="77777777" w:rsidR="003B37F6" w:rsidRPr="00DA1CF0" w:rsidRDefault="003B37F6" w:rsidP="0001662C">
            <w:pPr>
              <w:ind w:lef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0060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</w:tr>
      <w:tr w:rsidR="003B37F6" w:rsidRPr="00DA1CF0" w14:paraId="3519D2BB" w14:textId="77777777" w:rsidTr="002B6D85">
        <w:trPr>
          <w:trHeight w:val="262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2E4E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9572E" w14:textId="77777777" w:rsidR="003B37F6" w:rsidRPr="00DA1CF0" w:rsidRDefault="003B37F6" w:rsidP="0001662C">
            <w:pPr>
              <w:ind w:left="22" w:right="1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Wymiana włączników światła wraz z dostosowaniem do istniejących pomieszczeń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4851" w14:textId="77777777" w:rsidR="003B37F6" w:rsidRPr="00DA1CF0" w:rsidRDefault="003B37F6" w:rsidP="0001662C">
            <w:pPr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D25A4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3B37F6" w:rsidRPr="00DA1CF0" w14:paraId="3F0EACA9" w14:textId="77777777" w:rsidTr="002B6D85">
        <w:trPr>
          <w:trHeight w:val="25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614B8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5A6F0" w14:textId="77777777" w:rsidR="003B37F6" w:rsidRPr="00DA1CF0" w:rsidRDefault="003B37F6" w:rsidP="0001662C">
            <w:pPr>
              <w:ind w:lef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Wywóz gruzu i materiałów z rozbiórki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4C0E" w14:textId="77777777" w:rsidR="003B37F6" w:rsidRPr="00DA1CF0" w:rsidRDefault="003B37F6" w:rsidP="0001662C">
            <w:pPr>
              <w:ind w:lef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kpl</w:t>
            </w:r>
            <w:proofErr w:type="spellEnd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CB37D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B37F6" w:rsidRPr="00DA1CF0" w14:paraId="5B9CD8C4" w14:textId="77777777" w:rsidTr="00BA29BF">
        <w:trPr>
          <w:trHeight w:val="60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2989A" w14:textId="77777777" w:rsidR="003B37F6" w:rsidRPr="00DA1CF0" w:rsidRDefault="003B37F6" w:rsidP="00A5658B">
            <w:pPr>
              <w:ind w:left="12"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5112E" w14:textId="77777777" w:rsidR="003B37F6" w:rsidRPr="00DA1CF0" w:rsidRDefault="003B37F6" w:rsidP="0001662C">
            <w:pPr>
              <w:ind w:left="22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Dostawa i montaż kabin WC HPL 13 Standard z zabudową na stopkach z otwartą górą (łączny wymiar kompletu to 2,0 m x 1,2 m i wys. 1,60 m z podziałem na dwie kabiny) - układ podobny do istniejącego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E542" w14:textId="77777777" w:rsidR="003B37F6" w:rsidRPr="00DA1CF0" w:rsidRDefault="003B37F6" w:rsidP="0001662C">
            <w:pPr>
              <w:ind w:left="84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</w:rPr>
            </w:pPr>
            <w:proofErr w:type="spellStart"/>
            <w:r w:rsidRPr="00DA1CF0">
              <w:rPr>
                <w:rFonts w:ascii="Times New Roman" w:eastAsia="Microsoft Sans Serif" w:hAnsi="Times New Roman" w:cs="Times New Roman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7DCC2" w14:textId="77777777" w:rsidR="003B37F6" w:rsidRPr="00DA1CF0" w:rsidRDefault="003B37F6" w:rsidP="00016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1C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bookmarkEnd w:id="0"/>
    </w:tbl>
    <w:p w14:paraId="59AC42F4" w14:textId="77777777" w:rsidR="003B37F6" w:rsidRDefault="003B37F6" w:rsidP="00207A34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2B34AC53" w14:textId="43421855" w:rsidR="003B37F6" w:rsidRPr="00DA1CF0" w:rsidRDefault="003B37F6" w:rsidP="00207A34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DA1CF0">
        <w:rPr>
          <w:rFonts w:ascii="Times New Roman" w:hAnsi="Times New Roman" w:cs="Times New Roman"/>
          <w:b/>
          <w:bCs/>
          <w:sz w:val="24"/>
        </w:rPr>
        <w:t>Wyszczególniony powyżej szacunkowy zakres prac, materiałów oraz wyposażenia dotyczy wykonania remontu jednego sanitariatu.</w:t>
      </w:r>
    </w:p>
    <w:p w14:paraId="1EC3ACD1" w14:textId="77777777" w:rsidR="003B37F6" w:rsidRPr="00DA1CF0" w:rsidRDefault="003B37F6" w:rsidP="00207A34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DA1CF0">
        <w:rPr>
          <w:rFonts w:ascii="Times New Roman" w:hAnsi="Times New Roman" w:cs="Times New Roman"/>
          <w:b/>
          <w:bCs/>
          <w:sz w:val="24"/>
        </w:rPr>
        <w:t>Zapytanie dotyczy wykonania dwóch sanitariatów o identycznych parametrach.</w:t>
      </w:r>
    </w:p>
    <w:sectPr w:rsidR="003B37F6" w:rsidRPr="00DA1CF0" w:rsidSect="003B37F6">
      <w:head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DF3A2" w14:textId="77777777" w:rsidR="00C06AD1" w:rsidRDefault="00C06AD1" w:rsidP="00F91551">
      <w:pPr>
        <w:spacing w:after="0" w:line="240" w:lineRule="auto"/>
      </w:pPr>
      <w:r>
        <w:separator/>
      </w:r>
    </w:p>
  </w:endnote>
  <w:endnote w:type="continuationSeparator" w:id="0">
    <w:p w14:paraId="329CFB25" w14:textId="77777777" w:rsidR="00C06AD1" w:rsidRDefault="00C06AD1" w:rsidP="00F9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7DC1" w14:textId="77777777" w:rsidR="00C06AD1" w:rsidRDefault="00C06AD1" w:rsidP="00F91551">
      <w:pPr>
        <w:spacing w:after="0" w:line="240" w:lineRule="auto"/>
      </w:pPr>
      <w:r>
        <w:separator/>
      </w:r>
    </w:p>
  </w:footnote>
  <w:footnote w:type="continuationSeparator" w:id="0">
    <w:p w14:paraId="15AE4D15" w14:textId="77777777" w:rsidR="00C06AD1" w:rsidRDefault="00C06AD1" w:rsidP="00F9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5639" w14:textId="77777777" w:rsidR="00F91551" w:rsidRDefault="00F915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72B"/>
    <w:rsid w:val="0001662C"/>
    <w:rsid w:val="001114F3"/>
    <w:rsid w:val="00207A34"/>
    <w:rsid w:val="002B6D85"/>
    <w:rsid w:val="002E1A63"/>
    <w:rsid w:val="003B37F6"/>
    <w:rsid w:val="003D5D8F"/>
    <w:rsid w:val="004C3041"/>
    <w:rsid w:val="0064572B"/>
    <w:rsid w:val="00684E58"/>
    <w:rsid w:val="0069577E"/>
    <w:rsid w:val="006A0AB8"/>
    <w:rsid w:val="00791E19"/>
    <w:rsid w:val="00904D81"/>
    <w:rsid w:val="00A5658B"/>
    <w:rsid w:val="00B81906"/>
    <w:rsid w:val="00BA29BF"/>
    <w:rsid w:val="00BE65E5"/>
    <w:rsid w:val="00C06AD1"/>
    <w:rsid w:val="00C87295"/>
    <w:rsid w:val="00CC2863"/>
    <w:rsid w:val="00D00AF0"/>
    <w:rsid w:val="00D77EEC"/>
    <w:rsid w:val="00DA1CF0"/>
    <w:rsid w:val="00E0776F"/>
    <w:rsid w:val="00E32A2D"/>
    <w:rsid w:val="00EE45F7"/>
    <w:rsid w:val="00F9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3514"/>
  <w15:docId w15:val="{CC489A14-01D3-409C-A4E2-DEAEB01A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72B"/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5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5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57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57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57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57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57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57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57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5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5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5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57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57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57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57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57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57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572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45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57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45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572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6457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572B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6457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5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57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572B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64572B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91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551"/>
    <w:rPr>
      <w:rFonts w:ascii="Calibri" w:eastAsia="Calibri" w:hAnsi="Calibri" w:cs="Calibri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1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551"/>
    <w:rPr>
      <w:rFonts w:ascii="Calibri" w:eastAsia="Calibri" w:hAnsi="Calibri" w:cs="Calibri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Dora</dc:creator>
  <cp:lastModifiedBy>Anna Dora</cp:lastModifiedBy>
  <cp:revision>11</cp:revision>
  <cp:lastPrinted>2025-09-18T09:59:00Z</cp:lastPrinted>
  <dcterms:created xsi:type="dcterms:W3CDTF">2025-09-18T08:43:00Z</dcterms:created>
  <dcterms:modified xsi:type="dcterms:W3CDTF">2025-09-18T10:23:00Z</dcterms:modified>
</cp:coreProperties>
</file>