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368D" w14:textId="2C18926F" w:rsidR="006C4D58" w:rsidRDefault="006C4D58" w:rsidP="000B2C86">
      <w:pPr>
        <w:pStyle w:val="Nagwek3"/>
        <w:jc w:val="center"/>
        <w:rPr>
          <w:spacing w:val="-5"/>
          <w:sz w:val="24"/>
          <w:szCs w:val="24"/>
        </w:rPr>
      </w:pPr>
      <w:r w:rsidRPr="00B638AA">
        <w:rPr>
          <w:spacing w:val="-5"/>
          <w:sz w:val="24"/>
          <w:szCs w:val="24"/>
        </w:rPr>
        <w:t>UMOWA</w:t>
      </w:r>
      <w:r w:rsidR="00D0057E">
        <w:rPr>
          <w:spacing w:val="-5"/>
          <w:sz w:val="24"/>
          <w:szCs w:val="24"/>
        </w:rPr>
        <w:t xml:space="preserve"> I/2026</w:t>
      </w:r>
    </w:p>
    <w:p w14:paraId="62654A55" w14:textId="77777777" w:rsidR="00565FE8" w:rsidRPr="00B638AA" w:rsidRDefault="00565FE8" w:rsidP="00B638AA">
      <w:pPr>
        <w:shd w:val="clear" w:color="auto" w:fill="FFFFFF"/>
        <w:spacing w:line="276" w:lineRule="auto"/>
        <w:ind w:left="67"/>
        <w:jc w:val="center"/>
        <w:rPr>
          <w:b/>
          <w:bCs/>
          <w:spacing w:val="-5"/>
          <w:sz w:val="24"/>
          <w:szCs w:val="24"/>
        </w:rPr>
      </w:pPr>
    </w:p>
    <w:p w14:paraId="3F9E368F" w14:textId="77777777" w:rsidR="0046413B" w:rsidRPr="00B638AA" w:rsidRDefault="0046413B" w:rsidP="00B638AA">
      <w:pPr>
        <w:shd w:val="clear" w:color="auto" w:fill="FFFFFF"/>
        <w:spacing w:line="276" w:lineRule="auto"/>
        <w:ind w:left="67"/>
        <w:jc w:val="center"/>
        <w:rPr>
          <w:sz w:val="24"/>
          <w:szCs w:val="24"/>
        </w:rPr>
      </w:pPr>
    </w:p>
    <w:p w14:paraId="3F9E3690" w14:textId="77777777" w:rsidR="0046413B" w:rsidRPr="00B638AA" w:rsidRDefault="00CD00CF" w:rsidP="00B638AA">
      <w:pPr>
        <w:pStyle w:val="Bezodstpw"/>
        <w:spacing w:line="276" w:lineRule="auto"/>
        <w:rPr>
          <w:spacing w:val="-4"/>
          <w:sz w:val="24"/>
          <w:szCs w:val="24"/>
        </w:rPr>
      </w:pPr>
      <w:r w:rsidRPr="00B638AA">
        <w:rPr>
          <w:sz w:val="24"/>
          <w:szCs w:val="24"/>
        </w:rPr>
        <w:t>Zawarta w dniu</w:t>
      </w:r>
      <w:r w:rsidR="000C5D18" w:rsidRPr="00B638AA">
        <w:rPr>
          <w:sz w:val="24"/>
          <w:szCs w:val="24"/>
        </w:rPr>
        <w:t xml:space="preserve"> </w:t>
      </w:r>
      <w:r w:rsidRPr="00B638AA">
        <w:rPr>
          <w:sz w:val="24"/>
          <w:szCs w:val="24"/>
        </w:rPr>
        <w:t xml:space="preserve"> </w:t>
      </w:r>
      <w:r w:rsidR="006019E3" w:rsidRPr="00B638AA">
        <w:rPr>
          <w:sz w:val="24"/>
          <w:szCs w:val="24"/>
        </w:rPr>
        <w:t>………….</w:t>
      </w:r>
      <w:r w:rsidRPr="00B638AA">
        <w:rPr>
          <w:sz w:val="24"/>
          <w:szCs w:val="24"/>
        </w:rPr>
        <w:t>.</w:t>
      </w:r>
      <w:r w:rsidR="006C4D58" w:rsidRPr="00B638AA">
        <w:rPr>
          <w:sz w:val="24"/>
          <w:szCs w:val="24"/>
        </w:rPr>
        <w:tab/>
      </w:r>
      <w:r w:rsidR="006C4D58" w:rsidRPr="00B638AA">
        <w:rPr>
          <w:spacing w:val="-4"/>
          <w:sz w:val="24"/>
          <w:szCs w:val="24"/>
        </w:rPr>
        <w:t>pomiędzy</w:t>
      </w:r>
      <w:r w:rsidR="0046413B" w:rsidRPr="00B638AA">
        <w:rPr>
          <w:spacing w:val="-4"/>
          <w:sz w:val="24"/>
          <w:szCs w:val="24"/>
        </w:rPr>
        <w:t>:</w:t>
      </w:r>
    </w:p>
    <w:p w14:paraId="3F9E3691" w14:textId="77777777" w:rsidR="0046413B" w:rsidRPr="00B638AA" w:rsidRDefault="006019E3" w:rsidP="00B638AA">
      <w:pPr>
        <w:pStyle w:val="Bezodstpw"/>
        <w:spacing w:line="276" w:lineRule="auto"/>
        <w:rPr>
          <w:spacing w:val="-4"/>
          <w:sz w:val="24"/>
          <w:szCs w:val="24"/>
        </w:rPr>
      </w:pPr>
      <w:r w:rsidRPr="00B638AA">
        <w:rPr>
          <w:spacing w:val="-4"/>
          <w:sz w:val="24"/>
          <w:szCs w:val="24"/>
        </w:rPr>
        <w:t>Okręgowy Ośrodek Wychowawczy</w:t>
      </w:r>
      <w:r w:rsidR="006C4D58" w:rsidRPr="00B638AA">
        <w:rPr>
          <w:spacing w:val="-4"/>
          <w:sz w:val="24"/>
          <w:szCs w:val="24"/>
        </w:rPr>
        <w:t xml:space="preserve"> w Gackach </w:t>
      </w:r>
    </w:p>
    <w:p w14:paraId="3F9E3692" w14:textId="77777777" w:rsidR="0046413B" w:rsidRPr="00B638AA" w:rsidRDefault="006C4D58" w:rsidP="00B638AA">
      <w:pPr>
        <w:pStyle w:val="Bezodstpw"/>
        <w:spacing w:line="276" w:lineRule="auto"/>
        <w:rPr>
          <w:spacing w:val="-6"/>
          <w:sz w:val="24"/>
          <w:szCs w:val="24"/>
        </w:rPr>
      </w:pPr>
      <w:r w:rsidRPr="00B638AA">
        <w:rPr>
          <w:spacing w:val="-4"/>
          <w:sz w:val="24"/>
          <w:szCs w:val="24"/>
        </w:rPr>
        <w:t xml:space="preserve"> Leszcze</w:t>
      </w:r>
      <w:r w:rsidR="0046413B" w:rsidRPr="00B638AA">
        <w:rPr>
          <w:spacing w:val="-4"/>
          <w:sz w:val="24"/>
          <w:szCs w:val="24"/>
        </w:rPr>
        <w:t xml:space="preserve"> </w:t>
      </w:r>
      <w:r w:rsidRPr="00B638AA">
        <w:rPr>
          <w:spacing w:val="-6"/>
          <w:sz w:val="24"/>
          <w:szCs w:val="24"/>
        </w:rPr>
        <w:t>31A</w:t>
      </w:r>
      <w:r w:rsidR="000C5D18" w:rsidRPr="00B638AA">
        <w:rPr>
          <w:spacing w:val="-6"/>
          <w:sz w:val="24"/>
          <w:szCs w:val="24"/>
        </w:rPr>
        <w:t xml:space="preserve">,  </w:t>
      </w:r>
      <w:r w:rsidR="0046413B" w:rsidRPr="00B638AA">
        <w:rPr>
          <w:spacing w:val="-6"/>
          <w:sz w:val="24"/>
          <w:szCs w:val="24"/>
        </w:rPr>
        <w:t>28-400 Pińczów</w:t>
      </w:r>
    </w:p>
    <w:p w14:paraId="3F9E3693" w14:textId="77777777" w:rsidR="000835E6" w:rsidRPr="00B638AA" w:rsidRDefault="006C4D58" w:rsidP="00B638AA">
      <w:pPr>
        <w:pStyle w:val="Bezodstpw"/>
        <w:spacing w:line="276" w:lineRule="auto"/>
        <w:rPr>
          <w:b/>
          <w:bCs/>
          <w:color w:val="000000"/>
          <w:spacing w:val="-4"/>
          <w:sz w:val="24"/>
          <w:szCs w:val="24"/>
        </w:rPr>
      </w:pPr>
      <w:r w:rsidRPr="00B638AA">
        <w:rPr>
          <w:color w:val="000000"/>
          <w:spacing w:val="-6"/>
          <w:sz w:val="24"/>
          <w:szCs w:val="24"/>
        </w:rPr>
        <w:t xml:space="preserve"> reprezentowanym przez: </w:t>
      </w:r>
      <w:r w:rsidRPr="00B638AA">
        <w:rPr>
          <w:b/>
          <w:bCs/>
          <w:color w:val="000000"/>
          <w:spacing w:val="-4"/>
          <w:sz w:val="24"/>
          <w:szCs w:val="24"/>
        </w:rPr>
        <w:t>Dyrektora</w:t>
      </w:r>
      <w:r w:rsidR="000444DE" w:rsidRPr="00B638AA">
        <w:rPr>
          <w:b/>
          <w:bCs/>
          <w:color w:val="000000"/>
          <w:spacing w:val="-4"/>
          <w:sz w:val="24"/>
          <w:szCs w:val="24"/>
        </w:rPr>
        <w:t xml:space="preserve"> </w:t>
      </w:r>
      <w:r w:rsidR="006019E3" w:rsidRPr="00B638AA">
        <w:rPr>
          <w:b/>
          <w:bCs/>
          <w:color w:val="000000"/>
          <w:spacing w:val="-4"/>
          <w:sz w:val="24"/>
          <w:szCs w:val="24"/>
        </w:rPr>
        <w:t xml:space="preserve">Ośrodka </w:t>
      </w:r>
      <w:r w:rsidR="00C931F6" w:rsidRPr="00B638AA">
        <w:rPr>
          <w:b/>
          <w:bCs/>
          <w:color w:val="000000"/>
          <w:spacing w:val="-4"/>
          <w:sz w:val="24"/>
          <w:szCs w:val="24"/>
        </w:rPr>
        <w:t>dr</w:t>
      </w:r>
      <w:r w:rsidRPr="00B638AA">
        <w:rPr>
          <w:b/>
          <w:bCs/>
          <w:color w:val="000000"/>
          <w:spacing w:val="-4"/>
          <w:sz w:val="24"/>
          <w:szCs w:val="24"/>
        </w:rPr>
        <w:t xml:space="preserve"> Marka </w:t>
      </w:r>
      <w:r w:rsidR="002F1483" w:rsidRPr="00B638AA">
        <w:rPr>
          <w:b/>
          <w:bCs/>
          <w:color w:val="000000"/>
          <w:spacing w:val="-4"/>
          <w:sz w:val="24"/>
          <w:szCs w:val="24"/>
        </w:rPr>
        <w:t>Łukasi</w:t>
      </w:r>
      <w:r w:rsidR="000835E6" w:rsidRPr="00B638AA">
        <w:rPr>
          <w:b/>
          <w:bCs/>
          <w:color w:val="000000"/>
          <w:spacing w:val="-4"/>
          <w:sz w:val="24"/>
          <w:szCs w:val="24"/>
        </w:rPr>
        <w:t>ewicz</w:t>
      </w:r>
    </w:p>
    <w:p w14:paraId="3F9E3694" w14:textId="77777777" w:rsidR="006C4D58" w:rsidRPr="00B638AA" w:rsidRDefault="006C4D58" w:rsidP="00B638AA">
      <w:pPr>
        <w:shd w:val="clear" w:color="auto" w:fill="FFFFFF"/>
        <w:spacing w:line="276" w:lineRule="auto"/>
        <w:ind w:left="5" w:right="3226"/>
        <w:rPr>
          <w:b/>
          <w:bCs/>
          <w:color w:val="000000"/>
          <w:spacing w:val="-4"/>
          <w:sz w:val="24"/>
          <w:szCs w:val="24"/>
        </w:rPr>
      </w:pPr>
      <w:r w:rsidRPr="00B638AA">
        <w:rPr>
          <w:b/>
          <w:color w:val="000000"/>
          <w:spacing w:val="-4"/>
          <w:sz w:val="24"/>
          <w:szCs w:val="24"/>
        </w:rPr>
        <w:t xml:space="preserve">zwanym </w:t>
      </w:r>
      <w:r w:rsidRPr="00B638AA">
        <w:rPr>
          <w:b/>
          <w:bCs/>
          <w:color w:val="000000"/>
          <w:spacing w:val="-4"/>
          <w:sz w:val="24"/>
          <w:szCs w:val="24"/>
        </w:rPr>
        <w:t>dalej Zamawiającym</w:t>
      </w:r>
    </w:p>
    <w:p w14:paraId="3F9E3695" w14:textId="77777777" w:rsidR="00CA76BA" w:rsidRPr="00B638AA" w:rsidRDefault="00CA76BA" w:rsidP="00B638AA">
      <w:pPr>
        <w:shd w:val="clear" w:color="auto" w:fill="FFFFFF"/>
        <w:spacing w:line="276" w:lineRule="auto"/>
        <w:ind w:left="5" w:right="3226"/>
        <w:rPr>
          <w:sz w:val="24"/>
          <w:szCs w:val="24"/>
        </w:rPr>
      </w:pPr>
    </w:p>
    <w:p w14:paraId="3F9E3696" w14:textId="77777777" w:rsidR="00CA76BA" w:rsidRPr="00B638AA" w:rsidRDefault="00CD00CF" w:rsidP="00B638AA">
      <w:pPr>
        <w:shd w:val="clear" w:color="auto" w:fill="FFFFFF"/>
        <w:tabs>
          <w:tab w:val="left" w:leader="dot" w:pos="9163"/>
        </w:tabs>
        <w:spacing w:before="24" w:line="276" w:lineRule="auto"/>
        <w:ind w:left="10"/>
        <w:rPr>
          <w:sz w:val="24"/>
          <w:szCs w:val="24"/>
        </w:rPr>
      </w:pPr>
      <w:r w:rsidRPr="00B638AA">
        <w:rPr>
          <w:color w:val="000000"/>
          <w:sz w:val="24"/>
          <w:szCs w:val="24"/>
        </w:rPr>
        <w:t xml:space="preserve">a  </w:t>
      </w:r>
      <w:r w:rsidR="006019E3" w:rsidRPr="00B638AA">
        <w:rPr>
          <w:color w:val="000000"/>
          <w:sz w:val="24"/>
          <w:szCs w:val="24"/>
        </w:rPr>
        <w:t>……………………………………………………….</w:t>
      </w:r>
    </w:p>
    <w:p w14:paraId="3F9E3697" w14:textId="77777777" w:rsidR="00CF1552" w:rsidRPr="00B638AA" w:rsidRDefault="006C4D58" w:rsidP="00B638AA">
      <w:pPr>
        <w:shd w:val="clear" w:color="auto" w:fill="FFFFFF"/>
        <w:tabs>
          <w:tab w:val="left" w:leader="dot" w:pos="9120"/>
        </w:tabs>
        <w:spacing w:line="276" w:lineRule="auto"/>
        <w:ind w:left="5"/>
        <w:rPr>
          <w:color w:val="000000"/>
          <w:spacing w:val="-3"/>
          <w:sz w:val="24"/>
          <w:szCs w:val="24"/>
        </w:rPr>
      </w:pPr>
      <w:r w:rsidRPr="00B638AA">
        <w:rPr>
          <w:color w:val="000000"/>
          <w:spacing w:val="-3"/>
          <w:sz w:val="24"/>
          <w:szCs w:val="24"/>
        </w:rPr>
        <w:t>z siedzibą</w:t>
      </w:r>
      <w:r w:rsidR="00CD00CF" w:rsidRPr="00B638AA">
        <w:rPr>
          <w:color w:val="000000"/>
          <w:spacing w:val="-3"/>
          <w:sz w:val="24"/>
          <w:szCs w:val="24"/>
        </w:rPr>
        <w:t xml:space="preserve">:  </w:t>
      </w:r>
      <w:r w:rsidR="006019E3" w:rsidRPr="00B638AA">
        <w:rPr>
          <w:color w:val="000000"/>
          <w:spacing w:val="-3"/>
          <w:sz w:val="24"/>
          <w:szCs w:val="24"/>
        </w:rPr>
        <w:t>……………………………………………..</w:t>
      </w:r>
    </w:p>
    <w:p w14:paraId="3F9E3698" w14:textId="77777777" w:rsidR="00CF1552" w:rsidRPr="00B638AA" w:rsidRDefault="006C4D58" w:rsidP="00B638AA">
      <w:pPr>
        <w:shd w:val="clear" w:color="auto" w:fill="FFFFFF"/>
        <w:tabs>
          <w:tab w:val="left" w:leader="dot" w:pos="9120"/>
        </w:tabs>
        <w:spacing w:line="276" w:lineRule="auto"/>
        <w:ind w:left="5"/>
        <w:rPr>
          <w:b/>
          <w:color w:val="000000"/>
          <w:spacing w:val="-4"/>
          <w:sz w:val="24"/>
          <w:szCs w:val="24"/>
        </w:rPr>
      </w:pPr>
      <w:r w:rsidRPr="00B638AA">
        <w:rPr>
          <w:color w:val="000000"/>
          <w:spacing w:val="-4"/>
          <w:sz w:val="24"/>
          <w:szCs w:val="24"/>
        </w:rPr>
        <w:t>reprezentowanym przez:</w:t>
      </w:r>
      <w:r w:rsidR="000C5D18" w:rsidRPr="00B638AA">
        <w:rPr>
          <w:color w:val="000000"/>
          <w:spacing w:val="-4"/>
          <w:sz w:val="24"/>
          <w:szCs w:val="24"/>
        </w:rPr>
        <w:t xml:space="preserve"> </w:t>
      </w:r>
      <w:r w:rsidR="006019E3" w:rsidRPr="00B638AA">
        <w:rPr>
          <w:color w:val="000000"/>
          <w:spacing w:val="-4"/>
          <w:sz w:val="24"/>
          <w:szCs w:val="24"/>
        </w:rPr>
        <w:t>……………………………….</w:t>
      </w:r>
    </w:p>
    <w:p w14:paraId="3F9E3699" w14:textId="44B58E6E" w:rsidR="006C4D58" w:rsidRDefault="006C4D58" w:rsidP="00B638AA">
      <w:pPr>
        <w:shd w:val="clear" w:color="auto" w:fill="FFFFFF"/>
        <w:tabs>
          <w:tab w:val="left" w:leader="dot" w:pos="9120"/>
        </w:tabs>
        <w:spacing w:line="276" w:lineRule="auto"/>
        <w:ind w:left="5"/>
        <w:rPr>
          <w:b/>
          <w:bCs/>
          <w:color w:val="000000"/>
          <w:spacing w:val="-10"/>
          <w:sz w:val="24"/>
          <w:szCs w:val="24"/>
        </w:rPr>
      </w:pPr>
      <w:r w:rsidRPr="00B638AA">
        <w:rPr>
          <w:b/>
          <w:bCs/>
          <w:color w:val="000000"/>
          <w:spacing w:val="-10"/>
          <w:sz w:val="24"/>
          <w:szCs w:val="24"/>
        </w:rPr>
        <w:t>zwanym dalej Wykonawcą</w:t>
      </w:r>
      <w:r w:rsidR="009F3F9E">
        <w:rPr>
          <w:b/>
          <w:bCs/>
          <w:color w:val="000000"/>
          <w:spacing w:val="-10"/>
          <w:sz w:val="24"/>
          <w:szCs w:val="24"/>
        </w:rPr>
        <w:t xml:space="preserve"> </w:t>
      </w:r>
    </w:p>
    <w:p w14:paraId="00E114BD" w14:textId="77777777" w:rsidR="00565FE8" w:rsidRDefault="00565FE8" w:rsidP="00B638AA">
      <w:pPr>
        <w:shd w:val="clear" w:color="auto" w:fill="FFFFFF"/>
        <w:tabs>
          <w:tab w:val="left" w:leader="dot" w:pos="9120"/>
        </w:tabs>
        <w:spacing w:line="276" w:lineRule="auto"/>
        <w:ind w:left="5"/>
        <w:rPr>
          <w:b/>
          <w:bCs/>
          <w:color w:val="000000"/>
          <w:spacing w:val="-10"/>
          <w:sz w:val="24"/>
          <w:szCs w:val="24"/>
        </w:rPr>
      </w:pPr>
    </w:p>
    <w:p w14:paraId="3CC2D56E" w14:textId="77777777" w:rsidR="009F3F9E" w:rsidRPr="00B638AA" w:rsidRDefault="009F3F9E" w:rsidP="00B638AA">
      <w:pPr>
        <w:shd w:val="clear" w:color="auto" w:fill="FFFFFF"/>
        <w:tabs>
          <w:tab w:val="left" w:leader="dot" w:pos="9120"/>
        </w:tabs>
        <w:spacing w:line="276" w:lineRule="auto"/>
        <w:ind w:left="5"/>
        <w:rPr>
          <w:b/>
          <w:bCs/>
          <w:color w:val="000000"/>
          <w:spacing w:val="-10"/>
          <w:sz w:val="24"/>
          <w:szCs w:val="24"/>
        </w:rPr>
      </w:pPr>
    </w:p>
    <w:p w14:paraId="0409B96E" w14:textId="17B5F7C8" w:rsidR="009F3F9E" w:rsidRDefault="009F3F9E" w:rsidP="009F3F9E">
      <w:pPr>
        <w:shd w:val="clear" w:color="auto" w:fill="FFFFFF"/>
        <w:spacing w:line="276" w:lineRule="auto"/>
        <w:ind w:left="14"/>
        <w:jc w:val="both"/>
        <w:rPr>
          <w:color w:val="000000"/>
          <w:spacing w:val="-4"/>
          <w:sz w:val="24"/>
          <w:szCs w:val="24"/>
        </w:rPr>
      </w:pPr>
      <w:r w:rsidRPr="00960F29">
        <w:rPr>
          <w:color w:val="000000"/>
          <w:spacing w:val="-3"/>
          <w:sz w:val="24"/>
          <w:szCs w:val="24"/>
        </w:rPr>
        <w:t>W wyniku postępowania o udzielenie Zamówienia Publicznego w trybie</w:t>
      </w:r>
      <w:r>
        <w:rPr>
          <w:color w:val="000000"/>
          <w:spacing w:val="-3"/>
          <w:sz w:val="24"/>
          <w:szCs w:val="24"/>
        </w:rPr>
        <w:t xml:space="preserve"> zapytania ofertowego</w:t>
      </w:r>
      <w:r w:rsidRPr="00960F29">
        <w:rPr>
          <w:color w:val="000000"/>
          <w:spacing w:val="-4"/>
          <w:sz w:val="24"/>
          <w:szCs w:val="24"/>
        </w:rPr>
        <w:t xml:space="preserve"> przeprowadzonego w dniu</w:t>
      </w:r>
      <w:r>
        <w:rPr>
          <w:color w:val="000000"/>
          <w:spacing w:val="-4"/>
          <w:sz w:val="24"/>
          <w:szCs w:val="24"/>
        </w:rPr>
        <w:t xml:space="preserve"> ……………………..</w:t>
      </w:r>
      <w:r w:rsidRPr="00960F29">
        <w:rPr>
          <w:color w:val="000000"/>
          <w:spacing w:val="-4"/>
          <w:sz w:val="24"/>
          <w:szCs w:val="24"/>
        </w:rPr>
        <w:t xml:space="preserve"> zostaje zawarta umowa na dostawę oleju opałowego następującej treści:</w:t>
      </w:r>
    </w:p>
    <w:p w14:paraId="041B72D4" w14:textId="77777777" w:rsidR="009F3F9E" w:rsidRPr="00960F29" w:rsidRDefault="009F3F9E" w:rsidP="009F3F9E">
      <w:pPr>
        <w:shd w:val="clear" w:color="auto" w:fill="FFFFFF"/>
        <w:tabs>
          <w:tab w:val="left" w:leader="dot" w:pos="3974"/>
        </w:tabs>
        <w:ind w:left="10"/>
        <w:jc w:val="center"/>
        <w:rPr>
          <w:sz w:val="24"/>
          <w:szCs w:val="24"/>
        </w:rPr>
      </w:pPr>
    </w:p>
    <w:p w14:paraId="3F9E369C" w14:textId="77777777" w:rsidR="00A649E1" w:rsidRPr="00B638AA" w:rsidRDefault="00A649E1" w:rsidP="00B638AA">
      <w:pPr>
        <w:shd w:val="clear" w:color="auto" w:fill="FFFFFF"/>
        <w:tabs>
          <w:tab w:val="left" w:leader="dot" w:pos="3974"/>
        </w:tabs>
        <w:spacing w:line="276" w:lineRule="auto"/>
        <w:ind w:left="10"/>
        <w:jc w:val="center"/>
        <w:rPr>
          <w:sz w:val="24"/>
          <w:szCs w:val="24"/>
        </w:rPr>
      </w:pPr>
    </w:p>
    <w:p w14:paraId="3F9E369D" w14:textId="77777777" w:rsidR="00A549B7" w:rsidRDefault="006C4D58" w:rsidP="00B638AA">
      <w:pPr>
        <w:pStyle w:val="Bezodstpw"/>
        <w:spacing w:line="276" w:lineRule="auto"/>
        <w:jc w:val="center"/>
        <w:rPr>
          <w:sz w:val="24"/>
          <w:szCs w:val="24"/>
        </w:rPr>
      </w:pPr>
      <w:r w:rsidRPr="00B638AA">
        <w:rPr>
          <w:sz w:val="24"/>
          <w:szCs w:val="24"/>
        </w:rPr>
        <w:t>§1</w:t>
      </w:r>
    </w:p>
    <w:p w14:paraId="7B905483" w14:textId="77777777" w:rsidR="00565FE8" w:rsidRPr="00B638AA" w:rsidRDefault="00565FE8" w:rsidP="00B638AA">
      <w:pPr>
        <w:pStyle w:val="Bezodstpw"/>
        <w:spacing w:line="276" w:lineRule="auto"/>
        <w:jc w:val="center"/>
        <w:rPr>
          <w:sz w:val="24"/>
          <w:szCs w:val="24"/>
        </w:rPr>
      </w:pPr>
    </w:p>
    <w:p w14:paraId="3F9E369E" w14:textId="6CF8D09D" w:rsidR="006C4D58" w:rsidRPr="00B638AA" w:rsidRDefault="006C4D58" w:rsidP="00B638AA">
      <w:pPr>
        <w:pStyle w:val="Bezodstpw"/>
        <w:spacing w:line="276" w:lineRule="auto"/>
        <w:jc w:val="both"/>
        <w:rPr>
          <w:sz w:val="24"/>
          <w:szCs w:val="24"/>
        </w:rPr>
      </w:pPr>
      <w:r w:rsidRPr="00B638AA">
        <w:rPr>
          <w:spacing w:val="-3"/>
          <w:sz w:val="24"/>
          <w:szCs w:val="24"/>
        </w:rPr>
        <w:t xml:space="preserve">Przedmiotem umowy jest </w:t>
      </w:r>
      <w:r w:rsidR="00B638AA" w:rsidRPr="00E51E9B">
        <w:rPr>
          <w:b/>
          <w:sz w:val="24"/>
          <w:szCs w:val="24"/>
        </w:rPr>
        <w:t>dostaw</w:t>
      </w:r>
      <w:r w:rsidR="00B638AA">
        <w:rPr>
          <w:b/>
          <w:sz w:val="24"/>
          <w:szCs w:val="24"/>
        </w:rPr>
        <w:t>a</w:t>
      </w:r>
      <w:r w:rsidR="00B638AA" w:rsidRPr="00E51E9B">
        <w:rPr>
          <w:b/>
          <w:sz w:val="24"/>
          <w:szCs w:val="24"/>
        </w:rPr>
        <w:t xml:space="preserve"> oleju opałowego lekkiego do celów grzewczych </w:t>
      </w:r>
      <w:r w:rsidR="00B638AA" w:rsidRPr="00E51E9B">
        <w:rPr>
          <w:sz w:val="24"/>
          <w:szCs w:val="24"/>
        </w:rPr>
        <w:t>dla Okręgowego Ośrodka Wychowawczego w Gackach w 202</w:t>
      </w:r>
      <w:r w:rsidR="009F3F9E">
        <w:rPr>
          <w:sz w:val="24"/>
          <w:szCs w:val="24"/>
        </w:rPr>
        <w:t>6</w:t>
      </w:r>
      <w:r w:rsidR="00B638AA">
        <w:rPr>
          <w:sz w:val="24"/>
          <w:szCs w:val="24"/>
        </w:rPr>
        <w:t xml:space="preserve"> </w:t>
      </w:r>
      <w:r w:rsidR="00B638AA" w:rsidRPr="00E51E9B">
        <w:rPr>
          <w:sz w:val="24"/>
          <w:szCs w:val="24"/>
        </w:rPr>
        <w:t>roku</w:t>
      </w:r>
      <w:r w:rsidR="00B638AA" w:rsidRPr="00B638AA">
        <w:rPr>
          <w:spacing w:val="-3"/>
          <w:sz w:val="24"/>
          <w:szCs w:val="24"/>
        </w:rPr>
        <w:t xml:space="preserve"> </w:t>
      </w:r>
      <w:r w:rsidRPr="00B638AA">
        <w:rPr>
          <w:spacing w:val="-3"/>
          <w:sz w:val="24"/>
          <w:szCs w:val="24"/>
        </w:rPr>
        <w:t>zgodnie z ofertą</w:t>
      </w:r>
      <w:r w:rsidR="007E77C2" w:rsidRPr="00B638AA">
        <w:rPr>
          <w:spacing w:val="-3"/>
          <w:sz w:val="24"/>
          <w:szCs w:val="24"/>
        </w:rPr>
        <w:t xml:space="preserve"> c</w:t>
      </w:r>
      <w:r w:rsidRPr="00B638AA">
        <w:rPr>
          <w:spacing w:val="-6"/>
          <w:sz w:val="24"/>
          <w:szCs w:val="24"/>
        </w:rPr>
        <w:t xml:space="preserve">enową </w:t>
      </w:r>
      <w:r w:rsidR="00B638AA">
        <w:rPr>
          <w:spacing w:val="-6"/>
          <w:sz w:val="24"/>
          <w:szCs w:val="24"/>
        </w:rPr>
        <w:t xml:space="preserve">      </w:t>
      </w:r>
      <w:r w:rsidR="009F3F9E">
        <w:rPr>
          <w:spacing w:val="-6"/>
          <w:sz w:val="24"/>
          <w:szCs w:val="24"/>
        </w:rPr>
        <w:t xml:space="preserve">Nr ………  </w:t>
      </w:r>
      <w:r w:rsidRPr="00B638AA">
        <w:rPr>
          <w:spacing w:val="-4"/>
          <w:sz w:val="24"/>
          <w:szCs w:val="24"/>
        </w:rPr>
        <w:t>z dnia</w:t>
      </w:r>
      <w:r w:rsidR="009F3F9E">
        <w:rPr>
          <w:spacing w:val="-4"/>
          <w:sz w:val="24"/>
          <w:szCs w:val="24"/>
        </w:rPr>
        <w:t xml:space="preserve"> …….</w:t>
      </w:r>
      <w:r w:rsidR="006019E3" w:rsidRPr="00B638AA">
        <w:rPr>
          <w:spacing w:val="-4"/>
          <w:sz w:val="24"/>
          <w:szCs w:val="24"/>
        </w:rPr>
        <w:t xml:space="preserve"> ……….</w:t>
      </w:r>
      <w:r w:rsidR="00D06C26" w:rsidRPr="00B638AA">
        <w:rPr>
          <w:spacing w:val="-4"/>
          <w:sz w:val="24"/>
          <w:szCs w:val="24"/>
        </w:rPr>
        <w:t>.</w:t>
      </w:r>
    </w:p>
    <w:p w14:paraId="3F9E369F" w14:textId="77777777" w:rsidR="006C4D58" w:rsidRPr="00B638AA" w:rsidRDefault="006C4D58" w:rsidP="00B638AA">
      <w:pPr>
        <w:pStyle w:val="Bezodstpw"/>
        <w:spacing w:line="276" w:lineRule="auto"/>
        <w:jc w:val="both"/>
        <w:rPr>
          <w:sz w:val="24"/>
          <w:szCs w:val="24"/>
        </w:rPr>
      </w:pPr>
      <w:r w:rsidRPr="00B638AA">
        <w:rPr>
          <w:spacing w:val="-4"/>
          <w:sz w:val="24"/>
          <w:szCs w:val="24"/>
        </w:rPr>
        <w:t>na wartość brutto w odniesieniu do całego zamówienia:</w:t>
      </w:r>
      <w:r w:rsidR="006019E3" w:rsidRPr="00B638AA">
        <w:rPr>
          <w:spacing w:val="-4"/>
          <w:sz w:val="24"/>
          <w:szCs w:val="24"/>
        </w:rPr>
        <w:t xml:space="preserve">…………………………. </w:t>
      </w:r>
      <w:r w:rsidR="00CF1552" w:rsidRPr="00B638AA">
        <w:rPr>
          <w:spacing w:val="-4"/>
          <w:sz w:val="24"/>
          <w:szCs w:val="24"/>
        </w:rPr>
        <w:t>złotych</w:t>
      </w:r>
    </w:p>
    <w:p w14:paraId="3F9E36A0" w14:textId="77777777" w:rsidR="006C4D58" w:rsidRPr="00B638AA" w:rsidRDefault="006C4D58" w:rsidP="00B638AA">
      <w:pPr>
        <w:pStyle w:val="Bezodstpw"/>
        <w:spacing w:line="276" w:lineRule="auto"/>
        <w:jc w:val="both"/>
        <w:rPr>
          <w:sz w:val="24"/>
          <w:szCs w:val="24"/>
        </w:rPr>
      </w:pPr>
      <w:r w:rsidRPr="00B638AA">
        <w:rPr>
          <w:spacing w:val="1"/>
          <w:sz w:val="24"/>
          <w:szCs w:val="24"/>
        </w:rPr>
        <w:t>cena l litra</w:t>
      </w:r>
      <w:r w:rsidR="00CF1552" w:rsidRPr="00B638AA">
        <w:rPr>
          <w:spacing w:val="1"/>
          <w:sz w:val="24"/>
          <w:szCs w:val="24"/>
        </w:rPr>
        <w:t xml:space="preserve"> </w:t>
      </w:r>
      <w:r w:rsidR="006019E3" w:rsidRPr="00B638AA">
        <w:rPr>
          <w:spacing w:val="1"/>
          <w:sz w:val="24"/>
          <w:szCs w:val="24"/>
        </w:rPr>
        <w:t>……….</w:t>
      </w:r>
      <w:r w:rsidR="00CF1552" w:rsidRPr="00B638AA">
        <w:rPr>
          <w:spacing w:val="1"/>
          <w:sz w:val="24"/>
          <w:szCs w:val="24"/>
        </w:rPr>
        <w:t xml:space="preserve">zł. + VAT </w:t>
      </w:r>
      <w:r w:rsidR="006019E3" w:rsidRPr="00B638AA">
        <w:rPr>
          <w:spacing w:val="1"/>
          <w:sz w:val="24"/>
          <w:szCs w:val="24"/>
        </w:rPr>
        <w:t>……</w:t>
      </w:r>
      <w:r w:rsidR="00CF1552" w:rsidRPr="00B638AA">
        <w:rPr>
          <w:spacing w:val="1"/>
          <w:sz w:val="24"/>
          <w:szCs w:val="24"/>
        </w:rPr>
        <w:t>%</w:t>
      </w:r>
    </w:p>
    <w:p w14:paraId="3F9E36A1" w14:textId="77777777" w:rsidR="006C4D58" w:rsidRPr="00B638AA" w:rsidRDefault="006C4D58" w:rsidP="00B638AA">
      <w:pPr>
        <w:pStyle w:val="Bezodstpw"/>
        <w:spacing w:line="276" w:lineRule="auto"/>
        <w:jc w:val="both"/>
        <w:rPr>
          <w:spacing w:val="-3"/>
          <w:sz w:val="24"/>
          <w:szCs w:val="24"/>
        </w:rPr>
      </w:pPr>
      <w:r w:rsidRPr="00B638AA">
        <w:rPr>
          <w:spacing w:val="-3"/>
          <w:sz w:val="24"/>
          <w:szCs w:val="24"/>
        </w:rPr>
        <w:t>Oferta cenowa stanowi integralną część niniejszej umowy.</w:t>
      </w:r>
    </w:p>
    <w:p w14:paraId="3F9E36A2" w14:textId="77777777" w:rsidR="00CA76BA" w:rsidRPr="00B638AA" w:rsidRDefault="00CA76BA" w:rsidP="00B638AA">
      <w:pPr>
        <w:pStyle w:val="Bezodstpw"/>
        <w:spacing w:line="276" w:lineRule="auto"/>
        <w:jc w:val="both"/>
        <w:rPr>
          <w:sz w:val="24"/>
          <w:szCs w:val="24"/>
        </w:rPr>
      </w:pPr>
    </w:p>
    <w:p w14:paraId="3F9E36A3" w14:textId="77777777" w:rsidR="00973AD9" w:rsidRDefault="006C4D58" w:rsidP="00B638AA">
      <w:pPr>
        <w:pStyle w:val="Bezodstpw"/>
        <w:spacing w:line="276" w:lineRule="auto"/>
        <w:jc w:val="center"/>
        <w:rPr>
          <w:spacing w:val="17"/>
          <w:sz w:val="24"/>
          <w:szCs w:val="24"/>
        </w:rPr>
      </w:pPr>
      <w:r w:rsidRPr="00B638AA">
        <w:rPr>
          <w:spacing w:val="17"/>
          <w:sz w:val="24"/>
          <w:szCs w:val="24"/>
        </w:rPr>
        <w:t>§2</w:t>
      </w:r>
    </w:p>
    <w:p w14:paraId="0A1CA71F" w14:textId="77777777" w:rsidR="00565FE8" w:rsidRPr="00B638AA" w:rsidRDefault="00565FE8" w:rsidP="00B638AA">
      <w:pPr>
        <w:pStyle w:val="Bezodstpw"/>
        <w:spacing w:line="276" w:lineRule="auto"/>
        <w:jc w:val="center"/>
        <w:rPr>
          <w:spacing w:val="17"/>
          <w:sz w:val="24"/>
          <w:szCs w:val="24"/>
        </w:rPr>
      </w:pPr>
    </w:p>
    <w:p w14:paraId="3F9E36A4" w14:textId="6CA10500" w:rsidR="009026F6" w:rsidRPr="00B638AA" w:rsidRDefault="007E77C2" w:rsidP="009F3F9E">
      <w:pPr>
        <w:shd w:val="clear" w:color="auto" w:fill="FFFFFF"/>
        <w:spacing w:before="10" w:line="276" w:lineRule="auto"/>
        <w:ind w:left="284" w:right="-31" w:hanging="284"/>
        <w:rPr>
          <w:color w:val="000000"/>
          <w:spacing w:val="-4"/>
          <w:sz w:val="24"/>
          <w:szCs w:val="24"/>
        </w:rPr>
      </w:pPr>
      <w:r w:rsidRPr="00B638AA">
        <w:rPr>
          <w:color w:val="000000"/>
          <w:spacing w:val="-4"/>
          <w:sz w:val="24"/>
          <w:szCs w:val="24"/>
        </w:rPr>
        <w:t>1.</w:t>
      </w:r>
      <w:r w:rsidR="00F73768" w:rsidRPr="00B638AA">
        <w:rPr>
          <w:color w:val="000000"/>
          <w:spacing w:val="-4"/>
          <w:sz w:val="24"/>
          <w:szCs w:val="24"/>
        </w:rPr>
        <w:t xml:space="preserve"> </w:t>
      </w:r>
      <w:r w:rsidR="009F3F9E">
        <w:rPr>
          <w:color w:val="000000"/>
          <w:spacing w:val="-4"/>
          <w:sz w:val="24"/>
          <w:szCs w:val="24"/>
        </w:rPr>
        <w:t xml:space="preserve"> </w:t>
      </w:r>
      <w:r w:rsidR="006C4D58" w:rsidRPr="00B638AA">
        <w:rPr>
          <w:color w:val="000000"/>
          <w:spacing w:val="-4"/>
          <w:sz w:val="24"/>
          <w:szCs w:val="24"/>
        </w:rPr>
        <w:t xml:space="preserve">Cena </w:t>
      </w:r>
      <w:r w:rsidR="009F3F9E">
        <w:rPr>
          <w:color w:val="000000"/>
          <w:spacing w:val="-4"/>
          <w:sz w:val="24"/>
          <w:szCs w:val="24"/>
        </w:rPr>
        <w:t xml:space="preserve">    </w:t>
      </w:r>
      <w:r w:rsidR="006C4D58" w:rsidRPr="00B638AA">
        <w:rPr>
          <w:color w:val="000000"/>
          <w:spacing w:val="-4"/>
          <w:sz w:val="24"/>
          <w:szCs w:val="24"/>
        </w:rPr>
        <w:t xml:space="preserve">oleju </w:t>
      </w:r>
      <w:r w:rsidR="009F3F9E">
        <w:rPr>
          <w:color w:val="000000"/>
          <w:spacing w:val="-4"/>
          <w:sz w:val="24"/>
          <w:szCs w:val="24"/>
        </w:rPr>
        <w:t xml:space="preserve">    </w:t>
      </w:r>
      <w:r w:rsidR="006C4D58" w:rsidRPr="00B638AA">
        <w:rPr>
          <w:color w:val="000000"/>
          <w:spacing w:val="-4"/>
          <w:sz w:val="24"/>
          <w:szCs w:val="24"/>
        </w:rPr>
        <w:t xml:space="preserve">opałowego </w:t>
      </w:r>
      <w:r w:rsidR="009F3F9E">
        <w:rPr>
          <w:color w:val="000000"/>
          <w:spacing w:val="-4"/>
          <w:sz w:val="24"/>
          <w:szCs w:val="24"/>
        </w:rPr>
        <w:t xml:space="preserve">    </w:t>
      </w:r>
      <w:r w:rsidR="006C4D58" w:rsidRPr="00B638AA">
        <w:rPr>
          <w:color w:val="000000"/>
          <w:spacing w:val="-4"/>
          <w:sz w:val="24"/>
          <w:szCs w:val="24"/>
        </w:rPr>
        <w:t>b</w:t>
      </w:r>
      <w:r w:rsidR="005E2797" w:rsidRPr="00B638AA">
        <w:rPr>
          <w:color w:val="000000"/>
          <w:spacing w:val="-4"/>
          <w:sz w:val="24"/>
          <w:szCs w:val="24"/>
        </w:rPr>
        <w:t>ędzie</w:t>
      </w:r>
      <w:r w:rsidR="009026F6" w:rsidRPr="00B638AA">
        <w:rPr>
          <w:color w:val="000000"/>
          <w:spacing w:val="-4"/>
          <w:sz w:val="24"/>
          <w:szCs w:val="24"/>
        </w:rPr>
        <w:t xml:space="preserve"> </w:t>
      </w:r>
      <w:r w:rsidR="009F3F9E">
        <w:rPr>
          <w:color w:val="000000"/>
          <w:spacing w:val="-4"/>
          <w:sz w:val="24"/>
          <w:szCs w:val="24"/>
        </w:rPr>
        <w:t xml:space="preserve">    </w:t>
      </w:r>
      <w:r w:rsidR="009026F6" w:rsidRPr="00B638AA">
        <w:rPr>
          <w:color w:val="000000"/>
          <w:spacing w:val="-4"/>
          <w:sz w:val="24"/>
          <w:szCs w:val="24"/>
        </w:rPr>
        <w:t>zgo</w:t>
      </w:r>
      <w:r w:rsidR="00CA76BA" w:rsidRPr="00B638AA">
        <w:rPr>
          <w:color w:val="000000"/>
          <w:spacing w:val="-4"/>
          <w:sz w:val="24"/>
          <w:szCs w:val="24"/>
        </w:rPr>
        <w:t>dna</w:t>
      </w:r>
      <w:r w:rsidR="009F3F9E">
        <w:rPr>
          <w:color w:val="000000"/>
          <w:spacing w:val="-4"/>
          <w:sz w:val="24"/>
          <w:szCs w:val="24"/>
        </w:rPr>
        <w:t xml:space="preserve"> </w:t>
      </w:r>
      <w:r w:rsidR="00CA76BA" w:rsidRPr="00B638AA">
        <w:rPr>
          <w:color w:val="000000"/>
          <w:spacing w:val="-4"/>
          <w:sz w:val="24"/>
          <w:szCs w:val="24"/>
        </w:rPr>
        <w:t xml:space="preserve"> </w:t>
      </w:r>
      <w:r w:rsidR="009F3F9E">
        <w:rPr>
          <w:color w:val="000000"/>
          <w:spacing w:val="-4"/>
          <w:sz w:val="24"/>
          <w:szCs w:val="24"/>
        </w:rPr>
        <w:t xml:space="preserve">  z   </w:t>
      </w:r>
      <w:r w:rsidR="00CA76BA" w:rsidRPr="00B638AA">
        <w:rPr>
          <w:color w:val="000000"/>
          <w:spacing w:val="-4"/>
          <w:sz w:val="24"/>
          <w:szCs w:val="24"/>
        </w:rPr>
        <w:t xml:space="preserve">ofertą </w:t>
      </w:r>
      <w:r w:rsidR="009F3F9E">
        <w:rPr>
          <w:color w:val="000000"/>
          <w:spacing w:val="-4"/>
          <w:sz w:val="24"/>
          <w:szCs w:val="24"/>
        </w:rPr>
        <w:t xml:space="preserve">  </w:t>
      </w:r>
      <w:r w:rsidR="00CA76BA" w:rsidRPr="00B638AA">
        <w:rPr>
          <w:color w:val="000000"/>
          <w:spacing w:val="-4"/>
          <w:sz w:val="24"/>
          <w:szCs w:val="24"/>
        </w:rPr>
        <w:t xml:space="preserve">Wykonawcy </w:t>
      </w:r>
      <w:r w:rsidR="009F3F9E">
        <w:rPr>
          <w:color w:val="000000"/>
          <w:spacing w:val="-4"/>
          <w:sz w:val="24"/>
          <w:szCs w:val="24"/>
        </w:rPr>
        <w:t xml:space="preserve">   </w:t>
      </w:r>
      <w:r w:rsidR="00CA76BA" w:rsidRPr="00B638AA">
        <w:rPr>
          <w:color w:val="000000"/>
          <w:spacing w:val="-4"/>
          <w:sz w:val="24"/>
          <w:szCs w:val="24"/>
        </w:rPr>
        <w:t>przez</w:t>
      </w:r>
      <w:r w:rsidR="009F3F9E">
        <w:rPr>
          <w:color w:val="000000"/>
          <w:spacing w:val="-4"/>
          <w:sz w:val="24"/>
          <w:szCs w:val="24"/>
        </w:rPr>
        <w:t xml:space="preserve"> </w:t>
      </w:r>
      <w:r w:rsidR="00CA76BA" w:rsidRPr="00B638AA">
        <w:rPr>
          <w:color w:val="000000"/>
          <w:spacing w:val="-4"/>
          <w:sz w:val="24"/>
          <w:szCs w:val="24"/>
        </w:rPr>
        <w:t xml:space="preserve"> </w:t>
      </w:r>
      <w:r w:rsidR="009F3F9E">
        <w:rPr>
          <w:color w:val="000000"/>
          <w:spacing w:val="-4"/>
          <w:sz w:val="24"/>
          <w:szCs w:val="24"/>
        </w:rPr>
        <w:t xml:space="preserve">  </w:t>
      </w:r>
      <w:r w:rsidR="009026F6" w:rsidRPr="00B638AA">
        <w:rPr>
          <w:color w:val="000000"/>
          <w:spacing w:val="-4"/>
          <w:sz w:val="24"/>
          <w:szCs w:val="24"/>
        </w:rPr>
        <w:t>cały</w:t>
      </w:r>
      <w:r w:rsidR="009F3F9E">
        <w:rPr>
          <w:color w:val="000000"/>
          <w:spacing w:val="-4"/>
          <w:sz w:val="24"/>
          <w:szCs w:val="24"/>
        </w:rPr>
        <w:t xml:space="preserve">  </w:t>
      </w:r>
      <w:r w:rsidR="009026F6" w:rsidRPr="00B638AA">
        <w:rPr>
          <w:color w:val="000000"/>
          <w:spacing w:val="-4"/>
          <w:sz w:val="24"/>
          <w:szCs w:val="24"/>
        </w:rPr>
        <w:t xml:space="preserve"> okres </w:t>
      </w:r>
      <w:r w:rsidRPr="00B638AA">
        <w:rPr>
          <w:color w:val="000000"/>
          <w:spacing w:val="-4"/>
          <w:sz w:val="24"/>
          <w:szCs w:val="24"/>
        </w:rPr>
        <w:t xml:space="preserve">         </w:t>
      </w:r>
      <w:r w:rsidR="00B51644" w:rsidRPr="00B638AA">
        <w:rPr>
          <w:color w:val="000000"/>
          <w:spacing w:val="-4"/>
          <w:sz w:val="24"/>
          <w:szCs w:val="24"/>
        </w:rPr>
        <w:t xml:space="preserve">     </w:t>
      </w:r>
      <w:r w:rsidR="009026F6" w:rsidRPr="00B638AA">
        <w:rPr>
          <w:color w:val="000000"/>
          <w:spacing w:val="-4"/>
          <w:sz w:val="24"/>
          <w:szCs w:val="24"/>
        </w:rPr>
        <w:t xml:space="preserve">obowiązywania umowy  tj. od dnia podpisania </w:t>
      </w:r>
      <w:r w:rsidR="008A05DA" w:rsidRPr="00B638AA">
        <w:rPr>
          <w:color w:val="000000"/>
          <w:spacing w:val="-4"/>
          <w:sz w:val="24"/>
          <w:szCs w:val="24"/>
        </w:rPr>
        <w:t xml:space="preserve"> </w:t>
      </w:r>
      <w:r w:rsidR="009026F6" w:rsidRPr="00B638AA">
        <w:rPr>
          <w:color w:val="000000"/>
          <w:spacing w:val="-4"/>
          <w:sz w:val="24"/>
          <w:szCs w:val="24"/>
        </w:rPr>
        <w:t xml:space="preserve">umowy do </w:t>
      </w:r>
      <w:r w:rsidR="00B1543E" w:rsidRPr="00B638AA">
        <w:rPr>
          <w:color w:val="000000"/>
          <w:spacing w:val="-4"/>
          <w:sz w:val="24"/>
          <w:szCs w:val="24"/>
        </w:rPr>
        <w:t>3</w:t>
      </w:r>
      <w:r w:rsidR="000A04EE" w:rsidRPr="00B638AA">
        <w:rPr>
          <w:color w:val="000000"/>
          <w:spacing w:val="-4"/>
          <w:sz w:val="24"/>
          <w:szCs w:val="24"/>
        </w:rPr>
        <w:t>1</w:t>
      </w:r>
      <w:r w:rsidR="009026F6" w:rsidRPr="00B638AA">
        <w:rPr>
          <w:color w:val="000000"/>
          <w:spacing w:val="-4"/>
          <w:sz w:val="24"/>
          <w:szCs w:val="24"/>
        </w:rPr>
        <w:t>.</w:t>
      </w:r>
      <w:r w:rsidR="00387F38" w:rsidRPr="00B638AA">
        <w:rPr>
          <w:color w:val="000000"/>
          <w:spacing w:val="-4"/>
          <w:sz w:val="24"/>
          <w:szCs w:val="24"/>
        </w:rPr>
        <w:t>12</w:t>
      </w:r>
      <w:r w:rsidR="009026F6" w:rsidRPr="00B638AA">
        <w:rPr>
          <w:color w:val="000000"/>
          <w:spacing w:val="-4"/>
          <w:sz w:val="24"/>
          <w:szCs w:val="24"/>
        </w:rPr>
        <w:t>.20</w:t>
      </w:r>
      <w:r w:rsidR="00C931F6" w:rsidRPr="00B638AA">
        <w:rPr>
          <w:color w:val="000000"/>
          <w:spacing w:val="-4"/>
          <w:sz w:val="24"/>
          <w:szCs w:val="24"/>
        </w:rPr>
        <w:t>2</w:t>
      </w:r>
      <w:r w:rsidR="009F3F9E">
        <w:rPr>
          <w:color w:val="000000"/>
          <w:spacing w:val="-4"/>
          <w:sz w:val="24"/>
          <w:szCs w:val="24"/>
        </w:rPr>
        <w:t>6</w:t>
      </w:r>
      <w:r w:rsidR="009026F6" w:rsidRPr="00B638AA">
        <w:rPr>
          <w:color w:val="000000"/>
          <w:spacing w:val="-4"/>
          <w:sz w:val="24"/>
          <w:szCs w:val="24"/>
        </w:rPr>
        <w:t>.</w:t>
      </w:r>
      <w:r w:rsidR="00973AD9" w:rsidRPr="00B638AA">
        <w:rPr>
          <w:color w:val="000000"/>
          <w:spacing w:val="-4"/>
          <w:sz w:val="24"/>
          <w:szCs w:val="24"/>
        </w:rPr>
        <w:t xml:space="preserve"> z zastrzeżeniem punktu </w:t>
      </w:r>
      <w:r w:rsidR="00A32B3F" w:rsidRPr="00B638AA">
        <w:rPr>
          <w:color w:val="000000"/>
          <w:spacing w:val="-4"/>
          <w:sz w:val="24"/>
          <w:szCs w:val="24"/>
        </w:rPr>
        <w:t>2</w:t>
      </w:r>
      <w:r w:rsidR="00973AD9" w:rsidRPr="00B638AA">
        <w:rPr>
          <w:color w:val="000000"/>
          <w:spacing w:val="-4"/>
          <w:sz w:val="24"/>
          <w:szCs w:val="24"/>
        </w:rPr>
        <w:t xml:space="preserve"> i 4 niniejszego paragrafu.</w:t>
      </w:r>
    </w:p>
    <w:p w14:paraId="3F9E36A5" w14:textId="77777777" w:rsidR="00973AD9" w:rsidRPr="00B638AA" w:rsidRDefault="00973AD9" w:rsidP="00B638AA">
      <w:pPr>
        <w:pStyle w:val="Akapitzlist1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38AA">
        <w:rPr>
          <w:rFonts w:ascii="Times New Roman" w:hAnsi="Times New Roman"/>
          <w:sz w:val="24"/>
          <w:szCs w:val="24"/>
        </w:rPr>
        <w:t>Cena podana w ofercie przez Wykonawcę może ulec zmianie w trakcie obowiązywania umowy jedynie w przypadku zmiany ceny oleju opałowego  na rynku polskim, niezależnie od Wykonawcy. Strony w taki</w:t>
      </w:r>
      <w:r w:rsidR="00A32B3F" w:rsidRPr="00B638AA">
        <w:rPr>
          <w:rFonts w:ascii="Times New Roman" w:hAnsi="Times New Roman"/>
          <w:sz w:val="24"/>
          <w:szCs w:val="24"/>
        </w:rPr>
        <w:t xml:space="preserve">m </w:t>
      </w:r>
      <w:r w:rsidRPr="00B638AA">
        <w:rPr>
          <w:rFonts w:ascii="Times New Roman" w:hAnsi="Times New Roman"/>
          <w:sz w:val="24"/>
          <w:szCs w:val="24"/>
        </w:rPr>
        <w:t xml:space="preserve"> przypadku dokonują indeksacji ceny.</w:t>
      </w:r>
    </w:p>
    <w:p w14:paraId="3F9E36A6" w14:textId="77777777" w:rsidR="00A32B3F" w:rsidRPr="002251C0" w:rsidRDefault="00973AD9" w:rsidP="00B638AA">
      <w:pPr>
        <w:pStyle w:val="Akapitzlist1"/>
        <w:numPr>
          <w:ilvl w:val="0"/>
          <w:numId w:val="10"/>
        </w:numPr>
        <w:shd w:val="clear" w:color="auto" w:fill="FFFFFF"/>
        <w:spacing w:before="298" w:after="0" w:line="276" w:lineRule="auto"/>
        <w:ind w:left="284" w:right="-31" w:hanging="284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638AA">
        <w:rPr>
          <w:rFonts w:ascii="Times New Roman" w:hAnsi="Times New Roman"/>
          <w:sz w:val="24"/>
          <w:szCs w:val="24"/>
        </w:rPr>
        <w:t xml:space="preserve">Ceny sprzedaży za 1 litr oleju opałowego stosowane po indeksacji ustala się na podstawie </w:t>
      </w:r>
      <w:r w:rsidR="00D06C26" w:rsidRPr="00B638AA">
        <w:rPr>
          <w:rFonts w:ascii="Times New Roman" w:hAnsi="Times New Roman"/>
          <w:sz w:val="24"/>
          <w:szCs w:val="24"/>
        </w:rPr>
        <w:t xml:space="preserve">stałej </w:t>
      </w:r>
      <w:r w:rsidRPr="00B638AA">
        <w:rPr>
          <w:rFonts w:ascii="Times New Roman" w:hAnsi="Times New Roman"/>
          <w:sz w:val="24"/>
          <w:szCs w:val="24"/>
        </w:rPr>
        <w:t xml:space="preserve">różnicy kwotowej ustalonej pomiędzy ceną oferowaną dla Zamawiającego, a ceną ze strony internetowej w </w:t>
      </w:r>
      <w:r w:rsidR="00A32B3F" w:rsidRPr="00B638AA">
        <w:rPr>
          <w:rFonts w:ascii="Times New Roman" w:hAnsi="Times New Roman"/>
          <w:sz w:val="24"/>
          <w:szCs w:val="24"/>
        </w:rPr>
        <w:t xml:space="preserve">dniu rozpatrywania ofert </w:t>
      </w:r>
      <w:r w:rsidRPr="00B638AA">
        <w:rPr>
          <w:rFonts w:ascii="Times New Roman" w:hAnsi="Times New Roman"/>
          <w:sz w:val="24"/>
          <w:szCs w:val="24"/>
        </w:rPr>
        <w:t xml:space="preserve"> oraz w dniu zmiany ceny</w:t>
      </w:r>
      <w:r w:rsidR="00A32B3F" w:rsidRPr="00B638AA">
        <w:rPr>
          <w:rFonts w:ascii="Times New Roman" w:hAnsi="Times New Roman"/>
          <w:sz w:val="24"/>
          <w:szCs w:val="24"/>
        </w:rPr>
        <w:t xml:space="preserve"> u tego samego producenta</w:t>
      </w:r>
      <w:r w:rsidR="006019E3" w:rsidRPr="00B638AA">
        <w:rPr>
          <w:rFonts w:ascii="Times New Roman" w:hAnsi="Times New Roman"/>
          <w:sz w:val="24"/>
          <w:szCs w:val="24"/>
        </w:rPr>
        <w:t xml:space="preserve"> (cena netto).</w:t>
      </w:r>
    </w:p>
    <w:p w14:paraId="3CEA9033" w14:textId="51A8AC50" w:rsidR="002251C0" w:rsidRPr="00B638AA" w:rsidRDefault="002251C0" w:rsidP="002251C0">
      <w:pPr>
        <w:pStyle w:val="Akapitzlist1"/>
        <w:shd w:val="clear" w:color="auto" w:fill="FFFFFF"/>
        <w:spacing w:before="298" w:after="0" w:line="276" w:lineRule="auto"/>
        <w:ind w:left="284" w:right="-31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Indeksacja na dzień otwarcia ofert wynosi …………….. i będzie stosowana przez cały okres obowiązywania umowy.</w:t>
      </w:r>
    </w:p>
    <w:p w14:paraId="3F9E36A7" w14:textId="77777777" w:rsidR="00541784" w:rsidRPr="00B638AA" w:rsidRDefault="005C5E5B" w:rsidP="00B638AA">
      <w:pPr>
        <w:pStyle w:val="Akapitzlist1"/>
        <w:numPr>
          <w:ilvl w:val="0"/>
          <w:numId w:val="10"/>
        </w:numPr>
        <w:shd w:val="clear" w:color="auto" w:fill="FFFFFF"/>
        <w:spacing w:before="298" w:after="0" w:line="276" w:lineRule="auto"/>
        <w:ind w:left="284" w:right="-31" w:hanging="284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638AA">
        <w:rPr>
          <w:rFonts w:ascii="Times New Roman" w:hAnsi="Times New Roman"/>
          <w:color w:val="000000"/>
          <w:spacing w:val="-4"/>
          <w:sz w:val="24"/>
          <w:szCs w:val="24"/>
        </w:rPr>
        <w:t>Zmiana ceny oleju opałowego może nastąpić w przypadku zmiany stawki akcyzy, proporcjonalnie do wysokości zmiany tej stawki.</w:t>
      </w:r>
    </w:p>
    <w:p w14:paraId="3F9E36A8" w14:textId="77777777" w:rsidR="00CA76BA" w:rsidRDefault="00D87B22" w:rsidP="00B638AA">
      <w:pPr>
        <w:shd w:val="clear" w:color="auto" w:fill="FFFFFF"/>
        <w:spacing w:before="302" w:line="276" w:lineRule="auto"/>
        <w:ind w:left="67"/>
        <w:jc w:val="both"/>
        <w:rPr>
          <w:color w:val="000000"/>
          <w:spacing w:val="12"/>
          <w:sz w:val="24"/>
          <w:szCs w:val="24"/>
        </w:rPr>
      </w:pPr>
      <w:r w:rsidRPr="00B638AA">
        <w:rPr>
          <w:color w:val="000000"/>
          <w:spacing w:val="12"/>
          <w:sz w:val="24"/>
          <w:szCs w:val="24"/>
        </w:rPr>
        <w:lastRenderedPageBreak/>
        <w:t xml:space="preserve">                                                            </w:t>
      </w:r>
      <w:r w:rsidR="006C4D58" w:rsidRPr="00B638AA">
        <w:rPr>
          <w:color w:val="000000"/>
          <w:spacing w:val="12"/>
          <w:sz w:val="24"/>
          <w:szCs w:val="24"/>
        </w:rPr>
        <w:t>§</w:t>
      </w:r>
      <w:r w:rsidR="008A05DA" w:rsidRPr="00B638AA">
        <w:rPr>
          <w:color w:val="000000"/>
          <w:spacing w:val="12"/>
          <w:sz w:val="24"/>
          <w:szCs w:val="24"/>
        </w:rPr>
        <w:t>3</w:t>
      </w:r>
    </w:p>
    <w:p w14:paraId="373B99B5" w14:textId="77777777" w:rsidR="00565FE8" w:rsidRPr="00B638AA" w:rsidRDefault="00565FE8" w:rsidP="00B638AA">
      <w:pPr>
        <w:shd w:val="clear" w:color="auto" w:fill="FFFFFF"/>
        <w:spacing w:before="302" w:line="276" w:lineRule="auto"/>
        <w:ind w:left="67"/>
        <w:jc w:val="both"/>
        <w:rPr>
          <w:sz w:val="24"/>
          <w:szCs w:val="24"/>
        </w:rPr>
      </w:pPr>
    </w:p>
    <w:p w14:paraId="3F9E36A9" w14:textId="77777777" w:rsidR="006C4D58" w:rsidRPr="00B638AA" w:rsidRDefault="00F73768" w:rsidP="00B638AA">
      <w:pPr>
        <w:shd w:val="clear" w:color="auto" w:fill="FFFFFF"/>
        <w:tabs>
          <w:tab w:val="left" w:pos="734"/>
        </w:tabs>
        <w:spacing w:line="276" w:lineRule="auto"/>
        <w:ind w:left="284" w:hanging="284"/>
        <w:jc w:val="both"/>
        <w:rPr>
          <w:color w:val="000000"/>
          <w:spacing w:val="-34"/>
          <w:sz w:val="24"/>
          <w:szCs w:val="24"/>
        </w:rPr>
      </w:pPr>
      <w:r w:rsidRPr="00B638AA">
        <w:rPr>
          <w:color w:val="000000"/>
          <w:spacing w:val="-4"/>
          <w:sz w:val="24"/>
          <w:szCs w:val="24"/>
        </w:rPr>
        <w:t xml:space="preserve">1. </w:t>
      </w:r>
      <w:r w:rsidR="006C4D58" w:rsidRPr="00B638AA">
        <w:rPr>
          <w:color w:val="000000"/>
          <w:spacing w:val="-4"/>
          <w:sz w:val="24"/>
          <w:szCs w:val="24"/>
        </w:rPr>
        <w:t>Należność za dostarczony olej zostanie uregulowana przez Zamawiającego przelewem</w:t>
      </w:r>
      <w:r w:rsidR="006C4D58" w:rsidRPr="00B638AA">
        <w:rPr>
          <w:color w:val="000000"/>
          <w:spacing w:val="-4"/>
          <w:sz w:val="24"/>
          <w:szCs w:val="24"/>
        </w:rPr>
        <w:br/>
      </w:r>
      <w:r w:rsidR="006C4D58" w:rsidRPr="00B638AA">
        <w:rPr>
          <w:color w:val="000000"/>
          <w:spacing w:val="-2"/>
          <w:sz w:val="24"/>
          <w:szCs w:val="24"/>
        </w:rPr>
        <w:t xml:space="preserve">- w ciągu </w:t>
      </w:r>
      <w:r w:rsidR="00D87B22" w:rsidRPr="00B638AA">
        <w:rPr>
          <w:color w:val="000000"/>
          <w:spacing w:val="-2"/>
          <w:sz w:val="24"/>
          <w:szCs w:val="24"/>
        </w:rPr>
        <w:t>30</w:t>
      </w:r>
      <w:r w:rsidR="006C4D58" w:rsidRPr="00B638AA">
        <w:rPr>
          <w:color w:val="000000"/>
          <w:spacing w:val="-2"/>
          <w:sz w:val="24"/>
          <w:szCs w:val="24"/>
        </w:rPr>
        <w:t xml:space="preserve"> dni od daty dostarczenia faktury.</w:t>
      </w:r>
    </w:p>
    <w:p w14:paraId="3F9E36AA" w14:textId="77777777" w:rsidR="006C4D58" w:rsidRPr="00B638AA" w:rsidRDefault="00F73768" w:rsidP="00B638AA">
      <w:pPr>
        <w:shd w:val="clear" w:color="auto" w:fill="FFFFFF"/>
        <w:tabs>
          <w:tab w:val="left" w:pos="734"/>
        </w:tabs>
        <w:spacing w:before="10" w:line="276" w:lineRule="auto"/>
        <w:ind w:left="284" w:hanging="284"/>
        <w:jc w:val="both"/>
        <w:rPr>
          <w:color w:val="000000"/>
          <w:spacing w:val="-16"/>
          <w:sz w:val="24"/>
          <w:szCs w:val="24"/>
        </w:rPr>
      </w:pPr>
      <w:r w:rsidRPr="00B638AA">
        <w:rPr>
          <w:color w:val="000000"/>
          <w:spacing w:val="-3"/>
          <w:sz w:val="24"/>
          <w:szCs w:val="24"/>
        </w:rPr>
        <w:t xml:space="preserve">2. </w:t>
      </w:r>
      <w:r w:rsidR="006C4D58" w:rsidRPr="00B638AA">
        <w:rPr>
          <w:color w:val="000000"/>
          <w:spacing w:val="-3"/>
          <w:sz w:val="24"/>
          <w:szCs w:val="24"/>
        </w:rPr>
        <w:t xml:space="preserve">Płatność zostanie zrealizowana przez </w:t>
      </w:r>
      <w:r w:rsidR="006A0E8C" w:rsidRPr="00B638AA">
        <w:rPr>
          <w:color w:val="000000"/>
          <w:spacing w:val="-3"/>
          <w:sz w:val="24"/>
          <w:szCs w:val="24"/>
        </w:rPr>
        <w:t>Z</w:t>
      </w:r>
      <w:r w:rsidR="006C4D58" w:rsidRPr="00B638AA">
        <w:rPr>
          <w:color w:val="000000"/>
          <w:spacing w:val="-3"/>
          <w:sz w:val="24"/>
          <w:szCs w:val="24"/>
        </w:rPr>
        <w:t>amawiającego na rachunek Wykonawcy</w:t>
      </w:r>
      <w:r w:rsidR="00896F4C" w:rsidRPr="00B638AA">
        <w:rPr>
          <w:color w:val="000000"/>
          <w:spacing w:val="-3"/>
          <w:sz w:val="24"/>
          <w:szCs w:val="24"/>
        </w:rPr>
        <w:t xml:space="preserve"> wskazany</w:t>
      </w:r>
      <w:r w:rsidR="006A0E8C" w:rsidRPr="00B638AA">
        <w:rPr>
          <w:color w:val="000000"/>
          <w:spacing w:val="-3"/>
          <w:sz w:val="24"/>
          <w:szCs w:val="24"/>
        </w:rPr>
        <w:t xml:space="preserve">       </w:t>
      </w:r>
      <w:r w:rsidR="00896F4C" w:rsidRPr="00B638AA">
        <w:rPr>
          <w:color w:val="000000"/>
          <w:spacing w:val="-3"/>
          <w:sz w:val="24"/>
          <w:szCs w:val="24"/>
        </w:rPr>
        <w:t>w fakturze.</w:t>
      </w:r>
    </w:p>
    <w:p w14:paraId="3F9E36AB" w14:textId="77777777" w:rsidR="00D06C26" w:rsidRPr="00B638AA" w:rsidRDefault="00F73768" w:rsidP="00B638AA">
      <w:pPr>
        <w:shd w:val="clear" w:color="auto" w:fill="FFFFFF"/>
        <w:tabs>
          <w:tab w:val="left" w:pos="284"/>
        </w:tabs>
        <w:spacing w:before="10" w:line="276" w:lineRule="auto"/>
        <w:ind w:left="284" w:hanging="284"/>
        <w:jc w:val="both"/>
        <w:rPr>
          <w:color w:val="000000"/>
          <w:spacing w:val="-4"/>
          <w:sz w:val="24"/>
          <w:szCs w:val="24"/>
        </w:rPr>
      </w:pPr>
      <w:r w:rsidRPr="00B638AA">
        <w:rPr>
          <w:color w:val="000000"/>
          <w:spacing w:val="-4"/>
          <w:sz w:val="24"/>
          <w:szCs w:val="24"/>
        </w:rPr>
        <w:t xml:space="preserve">3. </w:t>
      </w:r>
      <w:r w:rsidR="006C4D58" w:rsidRPr="00B638AA">
        <w:rPr>
          <w:color w:val="000000"/>
          <w:spacing w:val="-4"/>
          <w:sz w:val="24"/>
          <w:szCs w:val="24"/>
        </w:rPr>
        <w:t>W przypadku n</w:t>
      </w:r>
      <w:r w:rsidR="00A549B7" w:rsidRPr="00B638AA">
        <w:rPr>
          <w:color w:val="000000"/>
          <w:spacing w:val="-4"/>
          <w:sz w:val="24"/>
          <w:szCs w:val="24"/>
        </w:rPr>
        <w:t>ie opłacenia zobowiązań w termini</w:t>
      </w:r>
      <w:r w:rsidR="006C4D58" w:rsidRPr="00B638AA">
        <w:rPr>
          <w:color w:val="000000"/>
          <w:spacing w:val="-4"/>
          <w:sz w:val="24"/>
          <w:szCs w:val="24"/>
        </w:rPr>
        <w:t>e Zamaw</w:t>
      </w:r>
      <w:r w:rsidR="00A549B7" w:rsidRPr="00B638AA">
        <w:rPr>
          <w:color w:val="000000"/>
          <w:spacing w:val="-4"/>
          <w:sz w:val="24"/>
          <w:szCs w:val="24"/>
        </w:rPr>
        <w:t>iający zapłaci</w:t>
      </w:r>
      <w:r w:rsidR="006C4D58" w:rsidRPr="00B638AA">
        <w:rPr>
          <w:color w:val="000000"/>
          <w:spacing w:val="-4"/>
          <w:sz w:val="24"/>
          <w:szCs w:val="24"/>
        </w:rPr>
        <w:t xml:space="preserve"> Wykonawcy ustawowe odsetki.</w:t>
      </w:r>
    </w:p>
    <w:p w14:paraId="3F9E36AF" w14:textId="77777777" w:rsidR="00387F38" w:rsidRDefault="006C4D58" w:rsidP="00B638AA">
      <w:pPr>
        <w:shd w:val="clear" w:color="auto" w:fill="FFFFFF"/>
        <w:tabs>
          <w:tab w:val="left" w:pos="734"/>
        </w:tabs>
        <w:spacing w:before="10" w:line="276" w:lineRule="auto"/>
        <w:ind w:left="284" w:hanging="284"/>
        <w:jc w:val="center"/>
        <w:rPr>
          <w:color w:val="000000"/>
          <w:spacing w:val="19"/>
          <w:sz w:val="24"/>
          <w:szCs w:val="24"/>
        </w:rPr>
      </w:pPr>
      <w:r w:rsidRPr="00B638AA">
        <w:rPr>
          <w:color w:val="000000"/>
          <w:spacing w:val="19"/>
          <w:sz w:val="24"/>
          <w:szCs w:val="24"/>
        </w:rPr>
        <w:t>§4</w:t>
      </w:r>
    </w:p>
    <w:p w14:paraId="4BD692E3" w14:textId="77777777" w:rsidR="00565FE8" w:rsidRPr="00B638AA" w:rsidRDefault="00565FE8" w:rsidP="00B638AA">
      <w:pPr>
        <w:shd w:val="clear" w:color="auto" w:fill="FFFFFF"/>
        <w:tabs>
          <w:tab w:val="left" w:pos="734"/>
        </w:tabs>
        <w:spacing w:before="10" w:line="276" w:lineRule="auto"/>
        <w:ind w:left="284" w:hanging="284"/>
        <w:jc w:val="center"/>
        <w:rPr>
          <w:sz w:val="24"/>
          <w:szCs w:val="24"/>
        </w:rPr>
      </w:pPr>
    </w:p>
    <w:p w14:paraId="3F9E36B0" w14:textId="77777777" w:rsidR="006C4D58" w:rsidRPr="00B638AA" w:rsidRDefault="006C4D58" w:rsidP="00B638AA">
      <w:pPr>
        <w:shd w:val="clear" w:color="auto" w:fill="FFFFFF"/>
        <w:spacing w:line="276" w:lineRule="auto"/>
        <w:ind w:left="10"/>
        <w:jc w:val="both"/>
        <w:rPr>
          <w:sz w:val="24"/>
          <w:szCs w:val="24"/>
        </w:rPr>
      </w:pPr>
      <w:r w:rsidRPr="00B638AA">
        <w:rPr>
          <w:color w:val="000000"/>
          <w:spacing w:val="-3"/>
          <w:sz w:val="24"/>
          <w:szCs w:val="24"/>
        </w:rPr>
        <w:t xml:space="preserve">Zamawiający zastrzega sobie możliwość zmiany wielkości zamówienia z przyczyn </w:t>
      </w:r>
      <w:r w:rsidRPr="00B638AA">
        <w:rPr>
          <w:color w:val="000000"/>
          <w:spacing w:val="-5"/>
          <w:sz w:val="24"/>
          <w:szCs w:val="24"/>
        </w:rPr>
        <w:t>niezależnych od niego lub z przyczyn organizacyjnych bez odrębnej akceptacji Wykonawcy.</w:t>
      </w:r>
    </w:p>
    <w:p w14:paraId="3F9E36B1" w14:textId="77777777" w:rsidR="006C4D58" w:rsidRDefault="006C4D58" w:rsidP="00B638AA">
      <w:pPr>
        <w:shd w:val="clear" w:color="auto" w:fill="FFFFFF"/>
        <w:spacing w:before="298" w:line="276" w:lineRule="auto"/>
        <w:ind w:left="67"/>
        <w:jc w:val="center"/>
        <w:rPr>
          <w:color w:val="000000"/>
          <w:spacing w:val="7"/>
          <w:sz w:val="24"/>
          <w:szCs w:val="24"/>
        </w:rPr>
      </w:pPr>
      <w:r w:rsidRPr="00B638AA">
        <w:rPr>
          <w:color w:val="000000"/>
          <w:spacing w:val="7"/>
          <w:sz w:val="24"/>
          <w:szCs w:val="24"/>
        </w:rPr>
        <w:t>§5</w:t>
      </w:r>
    </w:p>
    <w:p w14:paraId="5B97BA58" w14:textId="77777777" w:rsidR="00565FE8" w:rsidRPr="00B638AA" w:rsidRDefault="00565FE8" w:rsidP="00B638AA">
      <w:pPr>
        <w:shd w:val="clear" w:color="auto" w:fill="FFFFFF"/>
        <w:spacing w:before="298" w:line="276" w:lineRule="auto"/>
        <w:ind w:left="67"/>
        <w:jc w:val="center"/>
        <w:rPr>
          <w:sz w:val="24"/>
          <w:szCs w:val="24"/>
        </w:rPr>
      </w:pPr>
    </w:p>
    <w:p w14:paraId="3F9E36B2" w14:textId="77777777" w:rsidR="006C4D58" w:rsidRPr="00B638AA" w:rsidRDefault="00F73768" w:rsidP="00B638AA">
      <w:pPr>
        <w:shd w:val="clear" w:color="auto" w:fill="FFFFFF"/>
        <w:tabs>
          <w:tab w:val="left" w:pos="426"/>
        </w:tabs>
        <w:spacing w:line="276" w:lineRule="auto"/>
        <w:ind w:left="284" w:hanging="284"/>
        <w:jc w:val="both"/>
        <w:rPr>
          <w:color w:val="000000"/>
          <w:spacing w:val="-34"/>
          <w:sz w:val="24"/>
          <w:szCs w:val="24"/>
        </w:rPr>
      </w:pPr>
      <w:r w:rsidRPr="00B638AA">
        <w:rPr>
          <w:color w:val="000000"/>
          <w:spacing w:val="-4"/>
          <w:sz w:val="24"/>
          <w:szCs w:val="24"/>
        </w:rPr>
        <w:t xml:space="preserve">1. </w:t>
      </w:r>
      <w:r w:rsidR="006C4D58" w:rsidRPr="00B638AA">
        <w:rPr>
          <w:color w:val="000000"/>
          <w:spacing w:val="-4"/>
          <w:sz w:val="24"/>
          <w:szCs w:val="24"/>
        </w:rPr>
        <w:t>Olej opałowy dostarcz</w:t>
      </w:r>
      <w:r w:rsidR="00DB6C6B" w:rsidRPr="00B638AA">
        <w:rPr>
          <w:color w:val="000000"/>
          <w:spacing w:val="-4"/>
          <w:sz w:val="24"/>
          <w:szCs w:val="24"/>
        </w:rPr>
        <w:t>o</w:t>
      </w:r>
      <w:r w:rsidR="006C4D58" w:rsidRPr="00B638AA">
        <w:rPr>
          <w:color w:val="000000"/>
          <w:spacing w:val="-4"/>
          <w:sz w:val="24"/>
          <w:szCs w:val="24"/>
        </w:rPr>
        <w:t xml:space="preserve">ny będzie do Zamawiającego przez Wykonawcę </w:t>
      </w:r>
      <w:r w:rsidR="00161D7E" w:rsidRPr="00B638AA">
        <w:rPr>
          <w:color w:val="000000"/>
          <w:spacing w:val="-4"/>
          <w:sz w:val="24"/>
          <w:szCs w:val="24"/>
        </w:rPr>
        <w:t>sukcesywnie,  zgodnie z zapotrzebowaniem.</w:t>
      </w:r>
    </w:p>
    <w:p w14:paraId="3F9E36B3" w14:textId="77777777" w:rsidR="007242DD" w:rsidRPr="00B638AA" w:rsidRDefault="00F73768" w:rsidP="00B638AA">
      <w:pPr>
        <w:shd w:val="clear" w:color="auto" w:fill="FFFFFF"/>
        <w:tabs>
          <w:tab w:val="left" w:pos="734"/>
        </w:tabs>
        <w:spacing w:before="5" w:line="276" w:lineRule="auto"/>
        <w:ind w:left="284" w:hanging="284"/>
        <w:rPr>
          <w:color w:val="000000"/>
          <w:spacing w:val="-18"/>
          <w:sz w:val="24"/>
          <w:szCs w:val="24"/>
        </w:rPr>
      </w:pPr>
      <w:r w:rsidRPr="00B638AA">
        <w:rPr>
          <w:color w:val="000000"/>
          <w:spacing w:val="-3"/>
          <w:sz w:val="24"/>
          <w:szCs w:val="24"/>
        </w:rPr>
        <w:t xml:space="preserve">2. </w:t>
      </w:r>
      <w:r w:rsidR="006C4D58" w:rsidRPr="00B638AA">
        <w:rPr>
          <w:color w:val="000000"/>
          <w:spacing w:val="-3"/>
          <w:sz w:val="24"/>
          <w:szCs w:val="24"/>
        </w:rPr>
        <w:t>Termin dostaw</w:t>
      </w:r>
      <w:r w:rsidR="00DB6C6B" w:rsidRPr="00B638AA">
        <w:rPr>
          <w:color w:val="000000"/>
          <w:spacing w:val="-3"/>
          <w:sz w:val="24"/>
          <w:szCs w:val="24"/>
        </w:rPr>
        <w:t>y</w:t>
      </w:r>
      <w:r w:rsidR="006C4D58" w:rsidRPr="00B638AA">
        <w:rPr>
          <w:color w:val="000000"/>
          <w:spacing w:val="-3"/>
          <w:sz w:val="24"/>
          <w:szCs w:val="24"/>
        </w:rPr>
        <w:t xml:space="preserve"> będ</w:t>
      </w:r>
      <w:r w:rsidR="00DB6C6B" w:rsidRPr="00B638AA">
        <w:rPr>
          <w:color w:val="000000"/>
          <w:spacing w:val="-3"/>
          <w:sz w:val="24"/>
          <w:szCs w:val="24"/>
        </w:rPr>
        <w:t>zie uzgodnio</w:t>
      </w:r>
      <w:r w:rsidR="006C4D58" w:rsidRPr="00B638AA">
        <w:rPr>
          <w:color w:val="000000"/>
          <w:spacing w:val="-3"/>
          <w:sz w:val="24"/>
          <w:szCs w:val="24"/>
        </w:rPr>
        <w:t>n</w:t>
      </w:r>
      <w:r w:rsidR="00DB6C6B" w:rsidRPr="00B638AA">
        <w:rPr>
          <w:color w:val="000000"/>
          <w:spacing w:val="-3"/>
          <w:sz w:val="24"/>
          <w:szCs w:val="24"/>
        </w:rPr>
        <w:t>y</w:t>
      </w:r>
      <w:r w:rsidR="006C4D58" w:rsidRPr="00B638AA">
        <w:rPr>
          <w:color w:val="000000"/>
          <w:spacing w:val="-3"/>
          <w:sz w:val="24"/>
          <w:szCs w:val="24"/>
        </w:rPr>
        <w:t xml:space="preserve"> przez Zamawiającego telefonicznie</w:t>
      </w:r>
      <w:r w:rsidR="006A0E8C" w:rsidRPr="00B638AA">
        <w:rPr>
          <w:color w:val="000000"/>
          <w:spacing w:val="-3"/>
          <w:sz w:val="24"/>
          <w:szCs w:val="24"/>
        </w:rPr>
        <w:t xml:space="preserve"> lub e-mailem na dwa dni przed dostawą.</w:t>
      </w:r>
    </w:p>
    <w:p w14:paraId="3F9E36B5" w14:textId="77777777" w:rsidR="00D344AE" w:rsidRDefault="00D344AE" w:rsidP="00B638AA">
      <w:pPr>
        <w:shd w:val="clear" w:color="auto" w:fill="FFFFFF"/>
        <w:spacing w:line="276" w:lineRule="auto"/>
        <w:ind w:left="4502"/>
        <w:rPr>
          <w:color w:val="000000"/>
          <w:spacing w:val="21"/>
          <w:sz w:val="24"/>
          <w:szCs w:val="24"/>
        </w:rPr>
      </w:pPr>
      <w:r w:rsidRPr="00B638AA">
        <w:rPr>
          <w:color w:val="000000"/>
          <w:spacing w:val="21"/>
          <w:sz w:val="24"/>
          <w:szCs w:val="24"/>
        </w:rPr>
        <w:t>§6</w:t>
      </w:r>
    </w:p>
    <w:p w14:paraId="578B839B" w14:textId="77777777" w:rsidR="00565FE8" w:rsidRDefault="00565FE8" w:rsidP="00B638AA">
      <w:pPr>
        <w:shd w:val="clear" w:color="auto" w:fill="FFFFFF"/>
        <w:spacing w:line="276" w:lineRule="auto"/>
        <w:ind w:left="4502"/>
        <w:rPr>
          <w:color w:val="000000"/>
          <w:spacing w:val="21"/>
          <w:sz w:val="24"/>
          <w:szCs w:val="24"/>
        </w:rPr>
      </w:pPr>
    </w:p>
    <w:p w14:paraId="6916404B" w14:textId="14DA9864" w:rsidR="00DA53AF" w:rsidRPr="007A73EC" w:rsidRDefault="00DA53AF" w:rsidP="00DA53AF">
      <w:pPr>
        <w:numPr>
          <w:ilvl w:val="0"/>
          <w:numId w:val="9"/>
        </w:numP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pacing w:val="-3"/>
          <w:sz w:val="24"/>
          <w:szCs w:val="24"/>
        </w:rPr>
      </w:pPr>
      <w:r w:rsidRPr="007A73EC">
        <w:rPr>
          <w:color w:val="000000"/>
          <w:spacing w:val="-4"/>
          <w:sz w:val="24"/>
          <w:szCs w:val="24"/>
        </w:rPr>
        <w:t xml:space="preserve">Wykonawca zobowiązuje się do dostarczenia oleju opałowego właściwej jakości zgodnej          </w:t>
      </w:r>
      <w:r w:rsidRPr="007A73EC">
        <w:rPr>
          <w:color w:val="000000"/>
          <w:spacing w:val="-3"/>
          <w:sz w:val="24"/>
          <w:szCs w:val="24"/>
        </w:rPr>
        <w:t>z wymaganiami Ośrodka</w:t>
      </w:r>
      <w:r w:rsidR="009F3F9E">
        <w:rPr>
          <w:color w:val="000000"/>
          <w:spacing w:val="-3"/>
          <w:sz w:val="24"/>
          <w:szCs w:val="24"/>
        </w:rPr>
        <w:t>.</w:t>
      </w:r>
      <w:r w:rsidRPr="007A73EC">
        <w:rPr>
          <w:color w:val="000000"/>
          <w:spacing w:val="-3"/>
          <w:sz w:val="24"/>
          <w:szCs w:val="24"/>
        </w:rPr>
        <w:t xml:space="preserve"> </w:t>
      </w:r>
    </w:p>
    <w:p w14:paraId="38CCD7D1" w14:textId="77777777" w:rsidR="00DA53AF" w:rsidRPr="00B638AA" w:rsidRDefault="00DA53AF" w:rsidP="00DA53AF">
      <w:pPr>
        <w:numPr>
          <w:ilvl w:val="0"/>
          <w:numId w:val="9"/>
        </w:numPr>
        <w:shd w:val="clear" w:color="auto" w:fill="FFFFFF"/>
        <w:spacing w:line="276" w:lineRule="auto"/>
        <w:ind w:left="284" w:hanging="284"/>
        <w:jc w:val="both"/>
        <w:rPr>
          <w:sz w:val="24"/>
          <w:szCs w:val="24"/>
        </w:rPr>
      </w:pPr>
      <w:r w:rsidRPr="00B638AA">
        <w:rPr>
          <w:color w:val="000000"/>
          <w:spacing w:val="-3"/>
          <w:sz w:val="24"/>
          <w:szCs w:val="24"/>
        </w:rPr>
        <w:t>Przy każdej dostawie</w:t>
      </w:r>
      <w:r>
        <w:rPr>
          <w:color w:val="000000"/>
          <w:spacing w:val="-3"/>
          <w:sz w:val="24"/>
          <w:szCs w:val="24"/>
        </w:rPr>
        <w:t xml:space="preserve"> Wykonawca </w:t>
      </w:r>
      <w:r w:rsidRPr="00B638AA">
        <w:rPr>
          <w:color w:val="000000"/>
          <w:spacing w:val="-3"/>
          <w:sz w:val="24"/>
          <w:szCs w:val="24"/>
        </w:rPr>
        <w:t xml:space="preserve">zobowiązany jest dostarczyć świadectwo jakości </w:t>
      </w:r>
      <w:r w:rsidRPr="00B638AA">
        <w:rPr>
          <w:sz w:val="24"/>
          <w:szCs w:val="24"/>
        </w:rPr>
        <w:t>oleju opałowego oraz świadectwo legalizacji instalacji pomiarowej cysterny, w której będzie dostarczany olej.</w:t>
      </w:r>
    </w:p>
    <w:p w14:paraId="3F9E36B8" w14:textId="77777777" w:rsidR="00D344AE" w:rsidRDefault="00D344AE" w:rsidP="00B638AA">
      <w:pPr>
        <w:shd w:val="clear" w:color="auto" w:fill="FFFFFF"/>
        <w:tabs>
          <w:tab w:val="left" w:pos="142"/>
        </w:tabs>
        <w:spacing w:before="288" w:line="276" w:lineRule="auto"/>
        <w:ind w:left="4507"/>
        <w:rPr>
          <w:color w:val="000000"/>
          <w:spacing w:val="19"/>
          <w:sz w:val="24"/>
          <w:szCs w:val="24"/>
        </w:rPr>
      </w:pPr>
      <w:r w:rsidRPr="00B638AA">
        <w:rPr>
          <w:color w:val="000000"/>
          <w:spacing w:val="19"/>
          <w:sz w:val="24"/>
          <w:szCs w:val="24"/>
        </w:rPr>
        <w:t>§7</w:t>
      </w:r>
    </w:p>
    <w:p w14:paraId="4B3004EF" w14:textId="77777777" w:rsidR="00565FE8" w:rsidRPr="00B638AA" w:rsidRDefault="00565FE8" w:rsidP="00B638AA">
      <w:pPr>
        <w:shd w:val="clear" w:color="auto" w:fill="FFFFFF"/>
        <w:tabs>
          <w:tab w:val="left" w:pos="142"/>
        </w:tabs>
        <w:spacing w:before="288" w:line="276" w:lineRule="auto"/>
        <w:ind w:left="4507"/>
        <w:rPr>
          <w:sz w:val="24"/>
          <w:szCs w:val="24"/>
        </w:rPr>
      </w:pPr>
    </w:p>
    <w:p w14:paraId="3F9E36B9" w14:textId="71702AD4" w:rsidR="00D344AE" w:rsidRPr="00B638AA" w:rsidRDefault="00CE7585" w:rsidP="00B638AA">
      <w:pPr>
        <w:shd w:val="clear" w:color="auto" w:fill="FFFFFF"/>
        <w:tabs>
          <w:tab w:val="left" w:pos="284"/>
          <w:tab w:val="left" w:pos="758"/>
          <w:tab w:val="left" w:leader="dot" w:pos="5832"/>
        </w:tabs>
        <w:spacing w:line="276" w:lineRule="auto"/>
        <w:rPr>
          <w:color w:val="000000"/>
          <w:spacing w:val="-31"/>
          <w:sz w:val="24"/>
          <w:szCs w:val="24"/>
        </w:rPr>
      </w:pPr>
      <w:r w:rsidRPr="00B638AA">
        <w:rPr>
          <w:color w:val="000000"/>
          <w:spacing w:val="-3"/>
          <w:sz w:val="24"/>
          <w:szCs w:val="24"/>
        </w:rPr>
        <w:t xml:space="preserve">1. </w:t>
      </w:r>
      <w:r w:rsidR="00D344AE" w:rsidRPr="00B638AA">
        <w:rPr>
          <w:color w:val="000000"/>
          <w:spacing w:val="-3"/>
          <w:sz w:val="24"/>
          <w:szCs w:val="24"/>
        </w:rPr>
        <w:t>Umowa niniejsza obowiązuje od</w:t>
      </w:r>
      <w:r w:rsidR="00D06C26" w:rsidRPr="00B638AA">
        <w:rPr>
          <w:color w:val="000000"/>
          <w:spacing w:val="-3"/>
          <w:sz w:val="24"/>
          <w:szCs w:val="24"/>
        </w:rPr>
        <w:t xml:space="preserve"> dnia podpisania </w:t>
      </w:r>
      <w:r w:rsidR="00D344AE" w:rsidRPr="00B638AA">
        <w:rPr>
          <w:color w:val="000000"/>
          <w:spacing w:val="-5"/>
          <w:sz w:val="24"/>
          <w:szCs w:val="24"/>
        </w:rPr>
        <w:t xml:space="preserve">do </w:t>
      </w:r>
      <w:r w:rsidR="00B1543E" w:rsidRPr="00B638AA">
        <w:rPr>
          <w:color w:val="000000"/>
          <w:spacing w:val="-5"/>
          <w:sz w:val="24"/>
          <w:szCs w:val="24"/>
        </w:rPr>
        <w:t>3</w:t>
      </w:r>
      <w:r w:rsidR="000A04EE" w:rsidRPr="00B638AA">
        <w:rPr>
          <w:color w:val="000000"/>
          <w:spacing w:val="-5"/>
          <w:sz w:val="24"/>
          <w:szCs w:val="24"/>
        </w:rPr>
        <w:t>1</w:t>
      </w:r>
      <w:r w:rsidR="00D344AE" w:rsidRPr="00B638AA">
        <w:rPr>
          <w:color w:val="000000"/>
          <w:spacing w:val="-5"/>
          <w:sz w:val="24"/>
          <w:szCs w:val="24"/>
        </w:rPr>
        <w:t>.</w:t>
      </w:r>
      <w:r w:rsidR="00885736" w:rsidRPr="00B638AA">
        <w:rPr>
          <w:color w:val="000000"/>
          <w:spacing w:val="-5"/>
          <w:sz w:val="24"/>
          <w:szCs w:val="24"/>
        </w:rPr>
        <w:t>12</w:t>
      </w:r>
      <w:r w:rsidR="00D344AE" w:rsidRPr="00B638AA">
        <w:rPr>
          <w:color w:val="000000"/>
          <w:spacing w:val="-5"/>
          <w:sz w:val="24"/>
          <w:szCs w:val="24"/>
        </w:rPr>
        <w:t>.20</w:t>
      </w:r>
      <w:r w:rsidR="00C931F6" w:rsidRPr="00B638AA">
        <w:rPr>
          <w:color w:val="000000"/>
          <w:spacing w:val="-5"/>
          <w:sz w:val="24"/>
          <w:szCs w:val="24"/>
        </w:rPr>
        <w:t>2</w:t>
      </w:r>
      <w:r w:rsidR="009F3F9E">
        <w:rPr>
          <w:color w:val="000000"/>
          <w:spacing w:val="-5"/>
          <w:sz w:val="24"/>
          <w:szCs w:val="24"/>
        </w:rPr>
        <w:t>6.</w:t>
      </w:r>
    </w:p>
    <w:p w14:paraId="3F9E36BA" w14:textId="010D425E" w:rsidR="00D344AE" w:rsidRPr="00B638AA" w:rsidRDefault="00CE7585" w:rsidP="00B638AA">
      <w:pPr>
        <w:shd w:val="clear" w:color="auto" w:fill="FFFFFF"/>
        <w:tabs>
          <w:tab w:val="left" w:pos="758"/>
          <w:tab w:val="left" w:leader="dot" w:pos="8966"/>
        </w:tabs>
        <w:spacing w:line="276" w:lineRule="auto"/>
        <w:rPr>
          <w:color w:val="000000"/>
          <w:spacing w:val="-3"/>
          <w:sz w:val="24"/>
          <w:szCs w:val="24"/>
        </w:rPr>
      </w:pPr>
      <w:r w:rsidRPr="00B638AA">
        <w:rPr>
          <w:color w:val="000000"/>
          <w:spacing w:val="-3"/>
          <w:sz w:val="24"/>
          <w:szCs w:val="24"/>
        </w:rPr>
        <w:t xml:space="preserve">2. </w:t>
      </w:r>
      <w:r w:rsidR="00D344AE" w:rsidRPr="00B638AA">
        <w:rPr>
          <w:color w:val="000000"/>
          <w:spacing w:val="-3"/>
          <w:sz w:val="24"/>
          <w:szCs w:val="24"/>
        </w:rPr>
        <w:t>Termin  wykonania zamówienia us</w:t>
      </w:r>
      <w:r w:rsidR="000C5D18" w:rsidRPr="00B638AA">
        <w:rPr>
          <w:color w:val="000000"/>
          <w:spacing w:val="-3"/>
          <w:sz w:val="24"/>
          <w:szCs w:val="24"/>
        </w:rPr>
        <w:t xml:space="preserve">tala się </w:t>
      </w:r>
      <w:r w:rsidR="001109AC">
        <w:rPr>
          <w:color w:val="000000"/>
          <w:spacing w:val="-3"/>
          <w:sz w:val="24"/>
          <w:szCs w:val="24"/>
        </w:rPr>
        <w:t>od dnia podpisania umowy do 31.12.202</w:t>
      </w:r>
      <w:r w:rsidR="009F3F9E">
        <w:rPr>
          <w:color w:val="000000"/>
          <w:spacing w:val="-3"/>
          <w:sz w:val="24"/>
          <w:szCs w:val="24"/>
        </w:rPr>
        <w:t>6.</w:t>
      </w:r>
    </w:p>
    <w:p w14:paraId="3F9E36BB" w14:textId="77777777" w:rsidR="00D06C26" w:rsidRPr="00B638AA" w:rsidRDefault="00B84511" w:rsidP="00B638AA">
      <w:pPr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B638AA">
        <w:rPr>
          <w:sz w:val="24"/>
          <w:szCs w:val="24"/>
        </w:rPr>
        <w:t>T</w:t>
      </w:r>
      <w:r w:rsidR="00D06C26" w:rsidRPr="00B638AA">
        <w:rPr>
          <w:sz w:val="24"/>
          <w:szCs w:val="24"/>
        </w:rPr>
        <w:t>ermin związania ofertą wynosi 30 dni.</w:t>
      </w:r>
    </w:p>
    <w:p w14:paraId="3F9E36BC" w14:textId="297F9406" w:rsidR="00D344AE" w:rsidRPr="00B638AA" w:rsidRDefault="00D06C26" w:rsidP="00B638AA">
      <w:pPr>
        <w:shd w:val="clear" w:color="auto" w:fill="FFFFFF"/>
        <w:spacing w:line="276" w:lineRule="auto"/>
        <w:ind w:left="284" w:hanging="284"/>
        <w:jc w:val="both"/>
        <w:rPr>
          <w:color w:val="000000"/>
          <w:spacing w:val="-17"/>
          <w:sz w:val="24"/>
          <w:szCs w:val="24"/>
        </w:rPr>
      </w:pPr>
      <w:r w:rsidRPr="00B638AA">
        <w:rPr>
          <w:color w:val="000000"/>
          <w:spacing w:val="-3"/>
          <w:sz w:val="24"/>
          <w:szCs w:val="24"/>
        </w:rPr>
        <w:t>4</w:t>
      </w:r>
      <w:r w:rsidR="00CE7585" w:rsidRPr="00B638AA">
        <w:rPr>
          <w:color w:val="000000"/>
          <w:spacing w:val="-3"/>
          <w:sz w:val="24"/>
          <w:szCs w:val="24"/>
        </w:rPr>
        <w:t>.</w:t>
      </w:r>
      <w:r w:rsidR="000C5D18" w:rsidRPr="00B638AA">
        <w:rPr>
          <w:color w:val="000000"/>
          <w:spacing w:val="-3"/>
          <w:sz w:val="24"/>
          <w:szCs w:val="24"/>
        </w:rPr>
        <w:t xml:space="preserve"> </w:t>
      </w:r>
      <w:r w:rsidR="00D344AE" w:rsidRPr="00B638AA">
        <w:rPr>
          <w:color w:val="000000"/>
          <w:spacing w:val="-3"/>
          <w:sz w:val="24"/>
          <w:szCs w:val="24"/>
        </w:rPr>
        <w:t>Każda ze stron ma prawo wypowiedzieć umowę z</w:t>
      </w:r>
      <w:r w:rsidR="005E2797" w:rsidRPr="00B638AA">
        <w:rPr>
          <w:color w:val="000000"/>
          <w:spacing w:val="-3"/>
          <w:sz w:val="24"/>
          <w:szCs w:val="24"/>
        </w:rPr>
        <w:t xml:space="preserve"> </w:t>
      </w:r>
      <w:r w:rsidR="00D344AE" w:rsidRPr="00B638AA">
        <w:rPr>
          <w:color w:val="000000"/>
          <w:spacing w:val="-3"/>
          <w:sz w:val="24"/>
          <w:szCs w:val="24"/>
        </w:rPr>
        <w:t>l-miesięcznym okresem</w:t>
      </w:r>
      <w:r w:rsidR="000C5D18" w:rsidRPr="00B638AA">
        <w:rPr>
          <w:color w:val="000000"/>
          <w:spacing w:val="-4"/>
          <w:sz w:val="24"/>
          <w:szCs w:val="24"/>
        </w:rPr>
        <w:t xml:space="preserve">  </w:t>
      </w:r>
      <w:r w:rsidR="00D344AE" w:rsidRPr="00B638AA">
        <w:rPr>
          <w:color w:val="000000"/>
          <w:spacing w:val="-4"/>
          <w:sz w:val="24"/>
          <w:szCs w:val="24"/>
        </w:rPr>
        <w:t>wypowiedzenia, lub ze skutkiem natychmiastowym w przypadku nie przestrzegania</w:t>
      </w:r>
      <w:r w:rsidR="000C5D18" w:rsidRPr="00B638AA">
        <w:rPr>
          <w:color w:val="000000"/>
          <w:spacing w:val="-4"/>
          <w:sz w:val="24"/>
          <w:szCs w:val="24"/>
        </w:rPr>
        <w:t xml:space="preserve">  </w:t>
      </w:r>
      <w:r w:rsidR="00D344AE" w:rsidRPr="00B638AA">
        <w:rPr>
          <w:color w:val="000000"/>
          <w:spacing w:val="-4"/>
          <w:sz w:val="24"/>
          <w:szCs w:val="24"/>
        </w:rPr>
        <w:t>postanowień umowy przez drugą stronę.</w:t>
      </w:r>
    </w:p>
    <w:p w14:paraId="3F9E36BD" w14:textId="090AE770" w:rsidR="00D344AE" w:rsidRDefault="00D344AE" w:rsidP="00B638AA">
      <w:pPr>
        <w:shd w:val="clear" w:color="auto" w:fill="FFFFFF"/>
        <w:spacing w:before="283" w:line="276" w:lineRule="auto"/>
        <w:ind w:left="4502"/>
        <w:rPr>
          <w:color w:val="000000"/>
          <w:spacing w:val="17"/>
          <w:sz w:val="24"/>
          <w:szCs w:val="24"/>
        </w:rPr>
      </w:pPr>
      <w:r w:rsidRPr="00B638AA">
        <w:rPr>
          <w:color w:val="000000"/>
          <w:spacing w:val="17"/>
          <w:sz w:val="24"/>
          <w:szCs w:val="24"/>
        </w:rPr>
        <w:t>§8</w:t>
      </w:r>
    </w:p>
    <w:p w14:paraId="13BCE7F2" w14:textId="77777777" w:rsidR="00565FE8" w:rsidRPr="00B638AA" w:rsidRDefault="00565FE8" w:rsidP="00B638AA">
      <w:pPr>
        <w:shd w:val="clear" w:color="auto" w:fill="FFFFFF"/>
        <w:spacing w:before="283" w:line="276" w:lineRule="auto"/>
        <w:ind w:left="4502"/>
        <w:rPr>
          <w:sz w:val="24"/>
          <w:szCs w:val="24"/>
        </w:rPr>
      </w:pPr>
    </w:p>
    <w:p w14:paraId="3F9E36BE" w14:textId="74B7AF51" w:rsidR="00D344AE" w:rsidRPr="00B638AA" w:rsidRDefault="00CE7585" w:rsidP="00B638AA">
      <w:pPr>
        <w:shd w:val="clear" w:color="auto" w:fill="FFFFFF"/>
        <w:tabs>
          <w:tab w:val="left" w:pos="739"/>
        </w:tabs>
        <w:spacing w:line="276" w:lineRule="auto"/>
        <w:rPr>
          <w:color w:val="000000"/>
          <w:spacing w:val="-3"/>
          <w:sz w:val="24"/>
          <w:szCs w:val="24"/>
        </w:rPr>
      </w:pPr>
      <w:r w:rsidRPr="00B638AA">
        <w:rPr>
          <w:color w:val="000000"/>
          <w:spacing w:val="-3"/>
          <w:sz w:val="24"/>
          <w:szCs w:val="24"/>
        </w:rPr>
        <w:t xml:space="preserve">1. </w:t>
      </w:r>
      <w:r w:rsidR="009F3F9E">
        <w:rPr>
          <w:color w:val="000000"/>
          <w:spacing w:val="-3"/>
          <w:sz w:val="24"/>
          <w:szCs w:val="24"/>
        </w:rPr>
        <w:t xml:space="preserve"> </w:t>
      </w:r>
      <w:r w:rsidR="00D344AE" w:rsidRPr="00B638AA">
        <w:rPr>
          <w:color w:val="000000"/>
          <w:spacing w:val="-3"/>
          <w:sz w:val="24"/>
          <w:szCs w:val="24"/>
        </w:rPr>
        <w:t>Wykonawca zapewnia ciągłość dostaw oleju opałowego.</w:t>
      </w:r>
    </w:p>
    <w:p w14:paraId="3F9E36BF" w14:textId="77777777" w:rsidR="007A59DD" w:rsidRPr="00B638AA" w:rsidRDefault="007A59DD" w:rsidP="00B638AA">
      <w:pPr>
        <w:shd w:val="clear" w:color="auto" w:fill="FFFFFF"/>
        <w:tabs>
          <w:tab w:val="left" w:pos="739"/>
        </w:tabs>
        <w:spacing w:line="276" w:lineRule="auto"/>
        <w:ind w:left="284" w:hanging="284"/>
        <w:jc w:val="both"/>
        <w:rPr>
          <w:rStyle w:val="markedcontent"/>
          <w:sz w:val="24"/>
          <w:szCs w:val="24"/>
        </w:rPr>
      </w:pPr>
      <w:r w:rsidRPr="00B638AA">
        <w:rPr>
          <w:color w:val="000000"/>
          <w:spacing w:val="-3"/>
          <w:sz w:val="24"/>
          <w:szCs w:val="24"/>
        </w:rPr>
        <w:t xml:space="preserve">2. </w:t>
      </w:r>
      <w:r w:rsidRPr="00B638AA">
        <w:rPr>
          <w:rStyle w:val="markedcontent"/>
          <w:sz w:val="24"/>
          <w:szCs w:val="24"/>
        </w:rPr>
        <w:t>Wykonawca zapłaci Zamawiającemu kary umowne w przypadku  zwłoki w należytym wykonaniu umowy w wysokości 2 % wartości umowy za każdy dzień zwłoki liczony od dnia zgłoszenia zamówienia do dnia jego realizacji.</w:t>
      </w:r>
    </w:p>
    <w:p w14:paraId="3F9E36C0" w14:textId="45CDA5D8" w:rsidR="007A59DD" w:rsidRPr="00B638AA" w:rsidRDefault="007A59DD" w:rsidP="00B638AA">
      <w:pPr>
        <w:shd w:val="clear" w:color="auto" w:fill="FFFFFF"/>
        <w:tabs>
          <w:tab w:val="left" w:pos="739"/>
        </w:tabs>
        <w:spacing w:line="276" w:lineRule="auto"/>
        <w:ind w:left="284" w:hanging="284"/>
        <w:jc w:val="both"/>
        <w:rPr>
          <w:rStyle w:val="markedcontent"/>
          <w:sz w:val="24"/>
          <w:szCs w:val="24"/>
        </w:rPr>
      </w:pPr>
      <w:r w:rsidRPr="00B638AA">
        <w:rPr>
          <w:color w:val="000000"/>
          <w:spacing w:val="-3"/>
          <w:sz w:val="24"/>
          <w:szCs w:val="24"/>
        </w:rPr>
        <w:lastRenderedPageBreak/>
        <w:t>3.</w:t>
      </w:r>
      <w:r w:rsidRPr="00B638AA">
        <w:rPr>
          <w:color w:val="000000"/>
          <w:spacing w:val="-34"/>
          <w:sz w:val="24"/>
          <w:szCs w:val="24"/>
        </w:rPr>
        <w:t xml:space="preserve"> </w:t>
      </w:r>
      <w:r w:rsidRPr="00B638AA">
        <w:rPr>
          <w:color w:val="000000"/>
          <w:spacing w:val="-3"/>
          <w:sz w:val="24"/>
          <w:szCs w:val="24"/>
        </w:rPr>
        <w:t>Wykonawca</w:t>
      </w:r>
      <w:r w:rsidRPr="00B638AA">
        <w:rPr>
          <w:rStyle w:val="markedcontent"/>
          <w:sz w:val="24"/>
          <w:szCs w:val="24"/>
        </w:rPr>
        <w:t xml:space="preserve"> w przypadku odstąpienia od umowy przez Zamawiającego, w całości lub         w części z przyczyn, za które Wykonawca odpowiada, w szczególności w związku              z nienależytym wykonywaniem przez Wykonawcę dostaw objętych niniejszą umową zapłaci karę umowną w wysokości 10 % wartości umowy.</w:t>
      </w:r>
    </w:p>
    <w:p w14:paraId="3F9E36C1" w14:textId="4E879146" w:rsidR="007A59DD" w:rsidRPr="00B638AA" w:rsidRDefault="007A59DD" w:rsidP="009F3F9E">
      <w:pPr>
        <w:shd w:val="clear" w:color="auto" w:fill="FFFFFF"/>
        <w:tabs>
          <w:tab w:val="left" w:pos="739"/>
        </w:tabs>
        <w:spacing w:line="276" w:lineRule="auto"/>
        <w:ind w:left="284" w:hanging="284"/>
        <w:rPr>
          <w:color w:val="000000"/>
          <w:spacing w:val="-34"/>
          <w:sz w:val="24"/>
          <w:szCs w:val="24"/>
        </w:rPr>
      </w:pPr>
      <w:r w:rsidRPr="00B638AA">
        <w:rPr>
          <w:rStyle w:val="markedcontent"/>
          <w:sz w:val="24"/>
          <w:szCs w:val="24"/>
        </w:rPr>
        <w:t>4. Wykonawca</w:t>
      </w:r>
      <w:r w:rsidR="009F3F9E">
        <w:rPr>
          <w:rStyle w:val="markedcontent"/>
          <w:sz w:val="24"/>
          <w:szCs w:val="24"/>
        </w:rPr>
        <w:t xml:space="preserve"> </w:t>
      </w:r>
      <w:r w:rsidRPr="00B638AA">
        <w:rPr>
          <w:rStyle w:val="markedcontent"/>
          <w:sz w:val="24"/>
          <w:szCs w:val="24"/>
        </w:rPr>
        <w:t xml:space="preserve"> podpisując </w:t>
      </w:r>
      <w:r w:rsidR="009F3F9E">
        <w:rPr>
          <w:rStyle w:val="markedcontent"/>
          <w:sz w:val="24"/>
          <w:szCs w:val="24"/>
        </w:rPr>
        <w:t xml:space="preserve"> </w:t>
      </w:r>
      <w:r w:rsidRPr="00B638AA">
        <w:rPr>
          <w:rStyle w:val="markedcontent"/>
          <w:sz w:val="24"/>
          <w:szCs w:val="24"/>
        </w:rPr>
        <w:t>umowę</w:t>
      </w:r>
      <w:r w:rsidR="009F3F9E">
        <w:rPr>
          <w:rStyle w:val="markedcontent"/>
          <w:sz w:val="24"/>
          <w:szCs w:val="24"/>
        </w:rPr>
        <w:t xml:space="preserve"> </w:t>
      </w:r>
      <w:r w:rsidRPr="00B638AA">
        <w:rPr>
          <w:rStyle w:val="markedcontent"/>
          <w:sz w:val="24"/>
          <w:szCs w:val="24"/>
        </w:rPr>
        <w:t xml:space="preserve"> zgadza </w:t>
      </w:r>
      <w:r w:rsidR="009F3F9E">
        <w:rPr>
          <w:rStyle w:val="markedcontent"/>
          <w:sz w:val="24"/>
          <w:szCs w:val="24"/>
        </w:rPr>
        <w:t xml:space="preserve"> </w:t>
      </w:r>
      <w:r w:rsidRPr="00B638AA">
        <w:rPr>
          <w:rStyle w:val="markedcontent"/>
          <w:sz w:val="24"/>
          <w:szCs w:val="24"/>
        </w:rPr>
        <w:t>się</w:t>
      </w:r>
      <w:r w:rsidR="009F3F9E">
        <w:rPr>
          <w:rStyle w:val="markedcontent"/>
          <w:sz w:val="24"/>
          <w:szCs w:val="24"/>
        </w:rPr>
        <w:t xml:space="preserve"> </w:t>
      </w:r>
      <w:r w:rsidRPr="00B638AA">
        <w:rPr>
          <w:rStyle w:val="markedcontent"/>
          <w:sz w:val="24"/>
          <w:szCs w:val="24"/>
        </w:rPr>
        <w:t xml:space="preserve"> dobrowolnie </w:t>
      </w:r>
      <w:r w:rsidR="009F3F9E">
        <w:rPr>
          <w:rStyle w:val="markedcontent"/>
          <w:sz w:val="24"/>
          <w:szCs w:val="24"/>
        </w:rPr>
        <w:t xml:space="preserve"> </w:t>
      </w:r>
      <w:r w:rsidRPr="00B638AA">
        <w:rPr>
          <w:rStyle w:val="markedcontent"/>
          <w:sz w:val="24"/>
          <w:szCs w:val="24"/>
        </w:rPr>
        <w:t xml:space="preserve">do </w:t>
      </w:r>
      <w:r w:rsidR="009F3F9E">
        <w:rPr>
          <w:rStyle w:val="markedcontent"/>
          <w:sz w:val="24"/>
          <w:szCs w:val="24"/>
        </w:rPr>
        <w:t xml:space="preserve"> </w:t>
      </w:r>
      <w:r w:rsidRPr="00B638AA">
        <w:rPr>
          <w:rStyle w:val="markedcontent"/>
          <w:sz w:val="24"/>
          <w:szCs w:val="24"/>
        </w:rPr>
        <w:t xml:space="preserve">dokonania </w:t>
      </w:r>
      <w:r w:rsidR="009F3F9E">
        <w:rPr>
          <w:rStyle w:val="markedcontent"/>
          <w:sz w:val="24"/>
          <w:szCs w:val="24"/>
        </w:rPr>
        <w:t xml:space="preserve"> </w:t>
      </w:r>
      <w:r w:rsidRPr="00B638AA">
        <w:rPr>
          <w:rStyle w:val="markedcontent"/>
          <w:sz w:val="24"/>
          <w:szCs w:val="24"/>
        </w:rPr>
        <w:t xml:space="preserve">zapłaty </w:t>
      </w:r>
      <w:r w:rsidR="009F3F9E">
        <w:rPr>
          <w:rStyle w:val="markedcontent"/>
          <w:sz w:val="24"/>
          <w:szCs w:val="24"/>
        </w:rPr>
        <w:t xml:space="preserve"> </w:t>
      </w:r>
      <w:r w:rsidRPr="00B638AA">
        <w:rPr>
          <w:rStyle w:val="markedcontent"/>
          <w:sz w:val="24"/>
          <w:szCs w:val="24"/>
        </w:rPr>
        <w:t>kary</w:t>
      </w:r>
      <w:r w:rsidR="009F3F9E">
        <w:rPr>
          <w:rStyle w:val="markedcontent"/>
          <w:sz w:val="24"/>
          <w:szCs w:val="24"/>
        </w:rPr>
        <w:t xml:space="preserve">  </w:t>
      </w:r>
      <w:r w:rsidRPr="00B638AA">
        <w:rPr>
          <w:rStyle w:val="markedcontent"/>
          <w:sz w:val="24"/>
          <w:szCs w:val="24"/>
        </w:rPr>
        <w:t xml:space="preserve">w terminie </w:t>
      </w:r>
      <w:r w:rsidR="00813BAA" w:rsidRPr="00B638AA">
        <w:rPr>
          <w:rStyle w:val="markedcontent"/>
          <w:sz w:val="24"/>
          <w:szCs w:val="24"/>
        </w:rPr>
        <w:t xml:space="preserve">14 </w:t>
      </w:r>
      <w:r w:rsidRPr="00B638AA">
        <w:rPr>
          <w:rStyle w:val="markedcontent"/>
          <w:sz w:val="24"/>
          <w:szCs w:val="24"/>
        </w:rPr>
        <w:t>dni od otrzymania wezwania .</w:t>
      </w:r>
    </w:p>
    <w:p w14:paraId="3F9E36C2" w14:textId="77777777" w:rsidR="00D344AE" w:rsidRDefault="00D344AE" w:rsidP="00B638AA">
      <w:pPr>
        <w:shd w:val="clear" w:color="auto" w:fill="FFFFFF"/>
        <w:spacing w:before="288" w:line="276" w:lineRule="auto"/>
        <w:ind w:left="4512"/>
        <w:rPr>
          <w:color w:val="000000"/>
          <w:spacing w:val="7"/>
          <w:sz w:val="24"/>
          <w:szCs w:val="24"/>
        </w:rPr>
      </w:pPr>
      <w:r w:rsidRPr="00B638AA">
        <w:rPr>
          <w:color w:val="000000"/>
          <w:spacing w:val="7"/>
          <w:sz w:val="24"/>
          <w:szCs w:val="24"/>
        </w:rPr>
        <w:t>§9</w:t>
      </w:r>
    </w:p>
    <w:p w14:paraId="1B58A0BD" w14:textId="77777777" w:rsidR="00565FE8" w:rsidRPr="00B638AA" w:rsidRDefault="00565FE8" w:rsidP="00B638AA">
      <w:pPr>
        <w:shd w:val="clear" w:color="auto" w:fill="FFFFFF"/>
        <w:spacing w:before="288" w:line="276" w:lineRule="auto"/>
        <w:ind w:left="4512"/>
        <w:rPr>
          <w:sz w:val="24"/>
          <w:szCs w:val="24"/>
        </w:rPr>
      </w:pPr>
    </w:p>
    <w:p w14:paraId="3F9E36C3" w14:textId="0C007CF5" w:rsidR="00D344AE" w:rsidRPr="00B638AA" w:rsidRDefault="00CE7585" w:rsidP="00565FE8">
      <w:pPr>
        <w:shd w:val="clear" w:color="auto" w:fill="FFFFFF"/>
        <w:tabs>
          <w:tab w:val="left" w:pos="739"/>
        </w:tabs>
        <w:spacing w:line="276" w:lineRule="auto"/>
        <w:ind w:left="284" w:hanging="284"/>
        <w:rPr>
          <w:color w:val="000000"/>
          <w:spacing w:val="-36"/>
          <w:sz w:val="24"/>
          <w:szCs w:val="24"/>
        </w:rPr>
      </w:pPr>
      <w:r w:rsidRPr="00B638AA">
        <w:rPr>
          <w:color w:val="000000"/>
          <w:spacing w:val="-4"/>
          <w:sz w:val="24"/>
          <w:szCs w:val="24"/>
        </w:rPr>
        <w:t>1.</w:t>
      </w:r>
      <w:r w:rsidR="00565FE8">
        <w:rPr>
          <w:color w:val="000000"/>
          <w:spacing w:val="-4"/>
          <w:sz w:val="24"/>
          <w:szCs w:val="24"/>
        </w:rPr>
        <w:t xml:space="preserve"> </w:t>
      </w:r>
      <w:r w:rsidR="00141D14" w:rsidRPr="00B638AA">
        <w:rPr>
          <w:color w:val="000000"/>
          <w:spacing w:val="-4"/>
          <w:sz w:val="24"/>
          <w:szCs w:val="24"/>
        </w:rPr>
        <w:t>Wszelkie</w:t>
      </w:r>
      <w:r w:rsidR="00565FE8">
        <w:rPr>
          <w:color w:val="000000"/>
          <w:spacing w:val="-4"/>
          <w:sz w:val="24"/>
          <w:szCs w:val="24"/>
        </w:rPr>
        <w:t xml:space="preserve">  </w:t>
      </w:r>
      <w:r w:rsidR="00141D14" w:rsidRPr="00B638AA">
        <w:rPr>
          <w:color w:val="000000"/>
          <w:spacing w:val="-4"/>
          <w:sz w:val="24"/>
          <w:szCs w:val="24"/>
        </w:rPr>
        <w:t xml:space="preserve"> spor</w:t>
      </w:r>
      <w:r w:rsidR="00D344AE" w:rsidRPr="00B638AA">
        <w:rPr>
          <w:color w:val="000000"/>
          <w:spacing w:val="-4"/>
          <w:sz w:val="24"/>
          <w:szCs w:val="24"/>
        </w:rPr>
        <w:t>y</w:t>
      </w:r>
      <w:r w:rsidR="00565FE8">
        <w:rPr>
          <w:color w:val="000000"/>
          <w:spacing w:val="-4"/>
          <w:sz w:val="24"/>
          <w:szCs w:val="24"/>
        </w:rPr>
        <w:t xml:space="preserve">  </w:t>
      </w:r>
      <w:r w:rsidR="00D344AE" w:rsidRPr="00B638AA">
        <w:rPr>
          <w:color w:val="000000"/>
          <w:spacing w:val="-4"/>
          <w:sz w:val="24"/>
          <w:szCs w:val="24"/>
        </w:rPr>
        <w:t xml:space="preserve"> wynikające</w:t>
      </w:r>
      <w:r w:rsidR="00565FE8">
        <w:rPr>
          <w:color w:val="000000"/>
          <w:spacing w:val="-4"/>
          <w:sz w:val="24"/>
          <w:szCs w:val="24"/>
        </w:rPr>
        <w:t xml:space="preserve">  </w:t>
      </w:r>
      <w:r w:rsidR="00D344AE" w:rsidRPr="00B638AA">
        <w:rPr>
          <w:color w:val="000000"/>
          <w:spacing w:val="-4"/>
          <w:sz w:val="24"/>
          <w:szCs w:val="24"/>
        </w:rPr>
        <w:t xml:space="preserve"> z</w:t>
      </w:r>
      <w:r w:rsidR="00565FE8">
        <w:rPr>
          <w:color w:val="000000"/>
          <w:spacing w:val="-4"/>
          <w:sz w:val="24"/>
          <w:szCs w:val="24"/>
        </w:rPr>
        <w:t xml:space="preserve">  </w:t>
      </w:r>
      <w:r w:rsidR="00D344AE" w:rsidRPr="00B638AA">
        <w:rPr>
          <w:color w:val="000000"/>
          <w:spacing w:val="-4"/>
          <w:sz w:val="24"/>
          <w:szCs w:val="24"/>
        </w:rPr>
        <w:t xml:space="preserve"> niniejszej </w:t>
      </w:r>
      <w:r w:rsidR="00565FE8">
        <w:rPr>
          <w:color w:val="000000"/>
          <w:spacing w:val="-4"/>
          <w:sz w:val="24"/>
          <w:szCs w:val="24"/>
        </w:rPr>
        <w:t xml:space="preserve">  </w:t>
      </w:r>
      <w:r w:rsidR="00D344AE" w:rsidRPr="00B638AA">
        <w:rPr>
          <w:color w:val="000000"/>
          <w:spacing w:val="-4"/>
          <w:sz w:val="24"/>
          <w:szCs w:val="24"/>
        </w:rPr>
        <w:t xml:space="preserve">umowy </w:t>
      </w:r>
      <w:r w:rsidR="00565FE8">
        <w:rPr>
          <w:color w:val="000000"/>
          <w:spacing w:val="-4"/>
          <w:sz w:val="24"/>
          <w:szCs w:val="24"/>
        </w:rPr>
        <w:t xml:space="preserve">  </w:t>
      </w:r>
      <w:r w:rsidR="00D344AE" w:rsidRPr="00B638AA">
        <w:rPr>
          <w:color w:val="000000"/>
          <w:spacing w:val="-4"/>
          <w:sz w:val="24"/>
          <w:szCs w:val="24"/>
        </w:rPr>
        <w:t xml:space="preserve">lub </w:t>
      </w:r>
      <w:r w:rsidR="00565FE8">
        <w:rPr>
          <w:color w:val="000000"/>
          <w:spacing w:val="-4"/>
          <w:sz w:val="24"/>
          <w:szCs w:val="24"/>
        </w:rPr>
        <w:t xml:space="preserve">  </w:t>
      </w:r>
      <w:r w:rsidR="00D344AE" w:rsidRPr="00B638AA">
        <w:rPr>
          <w:color w:val="000000"/>
          <w:spacing w:val="-4"/>
          <w:sz w:val="24"/>
          <w:szCs w:val="24"/>
        </w:rPr>
        <w:t xml:space="preserve">pozostające </w:t>
      </w:r>
      <w:r w:rsidR="00565FE8">
        <w:rPr>
          <w:color w:val="000000"/>
          <w:spacing w:val="-4"/>
          <w:sz w:val="24"/>
          <w:szCs w:val="24"/>
        </w:rPr>
        <w:t xml:space="preserve">  </w:t>
      </w:r>
      <w:r w:rsidR="00D344AE" w:rsidRPr="00B638AA">
        <w:rPr>
          <w:color w:val="000000"/>
          <w:spacing w:val="-4"/>
          <w:sz w:val="24"/>
          <w:szCs w:val="24"/>
        </w:rPr>
        <w:t>w</w:t>
      </w:r>
      <w:r w:rsidR="00565FE8">
        <w:rPr>
          <w:color w:val="000000"/>
          <w:spacing w:val="-4"/>
          <w:sz w:val="24"/>
          <w:szCs w:val="24"/>
        </w:rPr>
        <w:t xml:space="preserve">  </w:t>
      </w:r>
      <w:r w:rsidR="00D344AE" w:rsidRPr="00B638AA">
        <w:rPr>
          <w:color w:val="000000"/>
          <w:spacing w:val="-4"/>
          <w:sz w:val="24"/>
          <w:szCs w:val="24"/>
        </w:rPr>
        <w:t xml:space="preserve"> związku </w:t>
      </w:r>
      <w:r w:rsidR="00565FE8">
        <w:rPr>
          <w:color w:val="000000"/>
          <w:spacing w:val="-4"/>
          <w:sz w:val="24"/>
          <w:szCs w:val="24"/>
        </w:rPr>
        <w:t xml:space="preserve">   </w:t>
      </w:r>
      <w:r w:rsidR="00D344AE" w:rsidRPr="00B638AA">
        <w:rPr>
          <w:color w:val="000000"/>
          <w:spacing w:val="-4"/>
          <w:sz w:val="24"/>
          <w:szCs w:val="24"/>
        </w:rPr>
        <w:t>z</w:t>
      </w:r>
      <w:r w:rsidR="00565FE8">
        <w:rPr>
          <w:color w:val="000000"/>
          <w:spacing w:val="-4"/>
          <w:sz w:val="24"/>
          <w:szCs w:val="24"/>
        </w:rPr>
        <w:t xml:space="preserve">   </w:t>
      </w:r>
      <w:r w:rsidR="00D344AE" w:rsidRPr="00B638AA">
        <w:rPr>
          <w:color w:val="000000"/>
          <w:spacing w:val="-4"/>
          <w:sz w:val="24"/>
          <w:szCs w:val="24"/>
        </w:rPr>
        <w:t xml:space="preserve"> nią,</w:t>
      </w:r>
      <w:r w:rsidR="00D344AE" w:rsidRPr="00B638AA">
        <w:rPr>
          <w:color w:val="000000"/>
          <w:spacing w:val="-4"/>
          <w:sz w:val="24"/>
          <w:szCs w:val="24"/>
        </w:rPr>
        <w:br/>
      </w:r>
      <w:r w:rsidR="00D344AE" w:rsidRPr="00B638AA">
        <w:rPr>
          <w:color w:val="000000"/>
          <w:spacing w:val="-3"/>
          <w:sz w:val="24"/>
          <w:szCs w:val="24"/>
        </w:rPr>
        <w:t>przypadki sporne zostaną rozwiązane polubownie.</w:t>
      </w:r>
    </w:p>
    <w:p w14:paraId="3F9E36C4" w14:textId="77777777" w:rsidR="00D344AE" w:rsidRPr="00B638AA" w:rsidRDefault="00CE7585" w:rsidP="00B638AA">
      <w:pPr>
        <w:spacing w:line="276" w:lineRule="auto"/>
        <w:ind w:left="284" w:hanging="284"/>
        <w:jc w:val="both"/>
        <w:rPr>
          <w:spacing w:val="-20"/>
          <w:sz w:val="24"/>
          <w:szCs w:val="24"/>
        </w:rPr>
      </w:pPr>
      <w:r w:rsidRPr="00B638AA">
        <w:rPr>
          <w:spacing w:val="-3"/>
          <w:sz w:val="24"/>
          <w:szCs w:val="24"/>
        </w:rPr>
        <w:t xml:space="preserve">2. </w:t>
      </w:r>
      <w:r w:rsidR="00D344AE" w:rsidRPr="00B638AA">
        <w:rPr>
          <w:spacing w:val="-3"/>
          <w:sz w:val="24"/>
          <w:szCs w:val="24"/>
        </w:rPr>
        <w:t>W przypadku braku możliwości polubownego rozwiązania kwestii spornych</w:t>
      </w:r>
      <w:r w:rsidRPr="00B638AA">
        <w:rPr>
          <w:spacing w:val="-3"/>
          <w:sz w:val="24"/>
          <w:szCs w:val="24"/>
        </w:rPr>
        <w:t xml:space="preserve"> </w:t>
      </w:r>
      <w:r w:rsidR="00D344AE" w:rsidRPr="00B638AA">
        <w:rPr>
          <w:sz w:val="24"/>
          <w:szCs w:val="24"/>
        </w:rPr>
        <w:t xml:space="preserve">związanych </w:t>
      </w:r>
      <w:r w:rsidRPr="00B638AA">
        <w:rPr>
          <w:sz w:val="24"/>
          <w:szCs w:val="24"/>
        </w:rPr>
        <w:t xml:space="preserve">            </w:t>
      </w:r>
      <w:r w:rsidR="00D344AE" w:rsidRPr="00B638AA">
        <w:rPr>
          <w:sz w:val="24"/>
          <w:szCs w:val="24"/>
        </w:rPr>
        <w:t>z umową, właściwe jest jedynie prawo polskie, a spór rozstrzyga Sąd</w:t>
      </w:r>
      <w:r w:rsidR="00D344AE" w:rsidRPr="00B638AA">
        <w:rPr>
          <w:sz w:val="24"/>
          <w:szCs w:val="24"/>
        </w:rPr>
        <w:br/>
        <w:t>Po</w:t>
      </w:r>
      <w:r w:rsidR="000771D1" w:rsidRPr="00B638AA">
        <w:rPr>
          <w:sz w:val="24"/>
          <w:szCs w:val="24"/>
        </w:rPr>
        <w:t>wszechny właściwy miejscowo dla Zamawiającego</w:t>
      </w:r>
      <w:r w:rsidR="00D344AE" w:rsidRPr="00B638AA">
        <w:rPr>
          <w:sz w:val="24"/>
          <w:szCs w:val="24"/>
        </w:rPr>
        <w:t>.</w:t>
      </w:r>
    </w:p>
    <w:p w14:paraId="3F9E36C5" w14:textId="77777777" w:rsidR="00D344AE" w:rsidRDefault="00D344AE" w:rsidP="00B638AA">
      <w:pPr>
        <w:shd w:val="clear" w:color="auto" w:fill="FFFFFF"/>
        <w:spacing w:before="283" w:line="276" w:lineRule="auto"/>
        <w:ind w:left="4445"/>
        <w:rPr>
          <w:color w:val="000000"/>
          <w:spacing w:val="-12"/>
          <w:sz w:val="24"/>
          <w:szCs w:val="24"/>
        </w:rPr>
      </w:pPr>
      <w:r w:rsidRPr="00B638AA">
        <w:rPr>
          <w:color w:val="000000"/>
          <w:spacing w:val="-12"/>
          <w:sz w:val="24"/>
          <w:szCs w:val="24"/>
        </w:rPr>
        <w:t>§ 10</w:t>
      </w:r>
    </w:p>
    <w:p w14:paraId="089AFF82" w14:textId="77777777" w:rsidR="00565FE8" w:rsidRPr="00B638AA" w:rsidRDefault="00565FE8" w:rsidP="00B638AA">
      <w:pPr>
        <w:shd w:val="clear" w:color="auto" w:fill="FFFFFF"/>
        <w:spacing w:before="283" w:line="276" w:lineRule="auto"/>
        <w:ind w:left="4445"/>
        <w:rPr>
          <w:sz w:val="24"/>
          <w:szCs w:val="24"/>
        </w:rPr>
      </w:pPr>
    </w:p>
    <w:p w14:paraId="3F9E36C6" w14:textId="77777777" w:rsidR="00D344AE" w:rsidRPr="00B638AA" w:rsidRDefault="00D344AE" w:rsidP="00A72199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638AA">
        <w:rPr>
          <w:color w:val="000000"/>
          <w:spacing w:val="-4"/>
          <w:sz w:val="24"/>
          <w:szCs w:val="24"/>
        </w:rPr>
        <w:t>Wszelkie zmiany dotyczące postanowień niniejszej umowy wymagają formy pisemnej</w:t>
      </w:r>
      <w:r w:rsidR="00D36342" w:rsidRPr="00B638AA">
        <w:rPr>
          <w:color w:val="000000"/>
          <w:spacing w:val="-4"/>
          <w:sz w:val="24"/>
          <w:szCs w:val="24"/>
        </w:rPr>
        <w:t xml:space="preserve"> –</w:t>
      </w:r>
      <w:r w:rsidR="00A72199">
        <w:rPr>
          <w:color w:val="000000"/>
          <w:spacing w:val="-4"/>
          <w:sz w:val="24"/>
          <w:szCs w:val="24"/>
        </w:rPr>
        <w:t xml:space="preserve">            </w:t>
      </w:r>
      <w:r w:rsidR="00D36342" w:rsidRPr="00B638AA">
        <w:rPr>
          <w:color w:val="000000"/>
          <w:spacing w:val="-4"/>
          <w:sz w:val="24"/>
          <w:szCs w:val="24"/>
        </w:rPr>
        <w:t xml:space="preserve">  w postaci aneksu – i akceptacji obu stron pod rygorem nieważności.</w:t>
      </w:r>
    </w:p>
    <w:p w14:paraId="3F9E36C7" w14:textId="77777777" w:rsidR="00D344AE" w:rsidRDefault="00D344AE" w:rsidP="00B638AA">
      <w:pPr>
        <w:shd w:val="clear" w:color="auto" w:fill="FFFFFF"/>
        <w:spacing w:before="307" w:line="276" w:lineRule="auto"/>
        <w:ind w:left="4430"/>
        <w:rPr>
          <w:color w:val="000000"/>
          <w:spacing w:val="-4"/>
          <w:sz w:val="24"/>
          <w:szCs w:val="24"/>
        </w:rPr>
      </w:pPr>
      <w:r w:rsidRPr="00B638AA">
        <w:rPr>
          <w:color w:val="000000"/>
          <w:spacing w:val="-4"/>
          <w:sz w:val="24"/>
          <w:szCs w:val="24"/>
        </w:rPr>
        <w:t>§11</w:t>
      </w:r>
    </w:p>
    <w:p w14:paraId="0DF8D354" w14:textId="77777777" w:rsidR="00565FE8" w:rsidRPr="00B638AA" w:rsidRDefault="00565FE8" w:rsidP="00B638AA">
      <w:pPr>
        <w:shd w:val="clear" w:color="auto" w:fill="FFFFFF"/>
        <w:spacing w:before="307" w:line="276" w:lineRule="auto"/>
        <w:ind w:left="4430"/>
        <w:rPr>
          <w:sz w:val="24"/>
          <w:szCs w:val="24"/>
        </w:rPr>
      </w:pPr>
    </w:p>
    <w:p w14:paraId="3F9E36C8" w14:textId="77777777" w:rsidR="00D344AE" w:rsidRPr="00B638AA" w:rsidRDefault="00D344AE" w:rsidP="00B638AA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638AA">
        <w:rPr>
          <w:color w:val="000000"/>
          <w:spacing w:val="-4"/>
          <w:sz w:val="24"/>
          <w:szCs w:val="24"/>
        </w:rPr>
        <w:t>W sprawach n</w:t>
      </w:r>
      <w:r w:rsidR="000444DE" w:rsidRPr="00B638AA">
        <w:rPr>
          <w:color w:val="000000"/>
          <w:spacing w:val="-4"/>
          <w:sz w:val="24"/>
          <w:szCs w:val="24"/>
        </w:rPr>
        <w:t>ie uregulowanych niniejszą umową</w:t>
      </w:r>
      <w:r w:rsidRPr="00B638AA">
        <w:rPr>
          <w:color w:val="000000"/>
          <w:spacing w:val="-4"/>
          <w:sz w:val="24"/>
          <w:szCs w:val="24"/>
        </w:rPr>
        <w:t xml:space="preserve"> mają zastosowanie przepisy Kodeksu </w:t>
      </w:r>
      <w:r w:rsidR="00CE7585" w:rsidRPr="00B638AA">
        <w:rPr>
          <w:color w:val="000000"/>
          <w:spacing w:val="-4"/>
          <w:sz w:val="24"/>
          <w:szCs w:val="24"/>
        </w:rPr>
        <w:t>C</w:t>
      </w:r>
      <w:r w:rsidRPr="00B638AA">
        <w:rPr>
          <w:color w:val="000000"/>
          <w:spacing w:val="-8"/>
          <w:sz w:val="24"/>
          <w:szCs w:val="24"/>
        </w:rPr>
        <w:t>ywilnego.</w:t>
      </w:r>
    </w:p>
    <w:p w14:paraId="3F9E36C9" w14:textId="77777777" w:rsidR="006A0E8C" w:rsidRPr="00B638AA" w:rsidRDefault="006A0E8C" w:rsidP="00B638AA">
      <w:pPr>
        <w:shd w:val="clear" w:color="auto" w:fill="FFFFFF"/>
        <w:spacing w:before="298" w:line="276" w:lineRule="auto"/>
        <w:ind w:right="91"/>
        <w:jc w:val="center"/>
        <w:rPr>
          <w:color w:val="000000"/>
          <w:spacing w:val="-7"/>
          <w:sz w:val="24"/>
          <w:szCs w:val="24"/>
        </w:rPr>
      </w:pPr>
    </w:p>
    <w:p w14:paraId="3F9E36CA" w14:textId="77777777" w:rsidR="00D344AE" w:rsidRDefault="00D344AE" w:rsidP="00B638AA">
      <w:pPr>
        <w:shd w:val="clear" w:color="auto" w:fill="FFFFFF"/>
        <w:spacing w:before="298" w:line="276" w:lineRule="auto"/>
        <w:ind w:right="91"/>
        <w:jc w:val="center"/>
        <w:rPr>
          <w:color w:val="000000"/>
          <w:spacing w:val="-7"/>
          <w:sz w:val="24"/>
          <w:szCs w:val="24"/>
        </w:rPr>
      </w:pPr>
      <w:r w:rsidRPr="00B638AA">
        <w:rPr>
          <w:color w:val="000000"/>
          <w:spacing w:val="-7"/>
          <w:sz w:val="24"/>
          <w:szCs w:val="24"/>
        </w:rPr>
        <w:t>§ 12</w:t>
      </w:r>
    </w:p>
    <w:p w14:paraId="3B1D0C25" w14:textId="77777777" w:rsidR="00565FE8" w:rsidRPr="00B638AA" w:rsidRDefault="00565FE8" w:rsidP="00B638AA">
      <w:pPr>
        <w:shd w:val="clear" w:color="auto" w:fill="FFFFFF"/>
        <w:spacing w:before="298" w:line="276" w:lineRule="auto"/>
        <w:ind w:right="91"/>
        <w:jc w:val="center"/>
        <w:rPr>
          <w:sz w:val="24"/>
          <w:szCs w:val="24"/>
        </w:rPr>
      </w:pPr>
    </w:p>
    <w:p w14:paraId="3F9E36CB" w14:textId="77777777" w:rsidR="00D344AE" w:rsidRPr="00B638AA" w:rsidRDefault="00D344AE" w:rsidP="00B638AA">
      <w:pPr>
        <w:shd w:val="clear" w:color="auto" w:fill="FFFFFF"/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B638AA">
        <w:rPr>
          <w:color w:val="000000"/>
          <w:spacing w:val="1"/>
          <w:sz w:val="24"/>
          <w:szCs w:val="24"/>
        </w:rPr>
        <w:t xml:space="preserve">Umowę sporządzono w dwóch jednobrzmiących egzemplarzach, po jednym dla każdej ze </w:t>
      </w:r>
      <w:r w:rsidRPr="00B638AA">
        <w:rPr>
          <w:color w:val="000000"/>
          <w:spacing w:val="-4"/>
          <w:sz w:val="24"/>
          <w:szCs w:val="24"/>
        </w:rPr>
        <w:t>stron.</w:t>
      </w:r>
    </w:p>
    <w:p w14:paraId="3F9E36CC" w14:textId="77777777" w:rsidR="000D2963" w:rsidRPr="00B638AA" w:rsidRDefault="000D2963" w:rsidP="00B638AA">
      <w:pPr>
        <w:shd w:val="clear" w:color="auto" w:fill="FFFFFF"/>
        <w:spacing w:line="276" w:lineRule="auto"/>
        <w:jc w:val="both"/>
        <w:rPr>
          <w:color w:val="000000"/>
          <w:spacing w:val="-4"/>
          <w:sz w:val="24"/>
          <w:szCs w:val="24"/>
        </w:rPr>
      </w:pPr>
    </w:p>
    <w:p w14:paraId="3F9E36CD" w14:textId="77777777" w:rsidR="00D344AE" w:rsidRPr="00B638AA" w:rsidRDefault="00B84511" w:rsidP="00B638AA">
      <w:pPr>
        <w:shd w:val="clear" w:color="auto" w:fill="FFFFFF"/>
        <w:tabs>
          <w:tab w:val="left" w:pos="6101"/>
        </w:tabs>
        <w:spacing w:before="557" w:line="276" w:lineRule="auto"/>
        <w:rPr>
          <w:sz w:val="24"/>
          <w:szCs w:val="24"/>
        </w:rPr>
      </w:pPr>
      <w:r w:rsidRPr="00B638AA">
        <w:rPr>
          <w:color w:val="000000"/>
          <w:spacing w:val="-10"/>
          <w:sz w:val="24"/>
          <w:szCs w:val="24"/>
        </w:rPr>
        <w:t>W</w:t>
      </w:r>
      <w:r w:rsidR="00D344AE" w:rsidRPr="00B638AA">
        <w:rPr>
          <w:color w:val="000000"/>
          <w:spacing w:val="-10"/>
          <w:sz w:val="24"/>
          <w:szCs w:val="24"/>
        </w:rPr>
        <w:t>YKONAWCA</w:t>
      </w:r>
      <w:r w:rsidR="00D344AE" w:rsidRPr="00B638AA">
        <w:rPr>
          <w:color w:val="000000"/>
          <w:sz w:val="24"/>
          <w:szCs w:val="24"/>
        </w:rPr>
        <w:tab/>
      </w:r>
      <w:r w:rsidR="00D344AE" w:rsidRPr="00B638AA">
        <w:rPr>
          <w:color w:val="000000"/>
          <w:spacing w:val="-11"/>
          <w:sz w:val="24"/>
          <w:szCs w:val="24"/>
        </w:rPr>
        <w:t>ZAMAWIAJĄCY</w:t>
      </w:r>
    </w:p>
    <w:p w14:paraId="3F9E36CE" w14:textId="77777777" w:rsidR="00D344AE" w:rsidRPr="00B638AA" w:rsidRDefault="00D344AE" w:rsidP="00B638AA">
      <w:pPr>
        <w:shd w:val="clear" w:color="auto" w:fill="FFFFFF"/>
        <w:tabs>
          <w:tab w:val="left" w:pos="284"/>
        </w:tabs>
        <w:spacing w:before="5" w:line="276" w:lineRule="auto"/>
        <w:rPr>
          <w:color w:val="000000"/>
          <w:spacing w:val="-18"/>
          <w:sz w:val="24"/>
          <w:szCs w:val="24"/>
        </w:rPr>
      </w:pPr>
    </w:p>
    <w:p w14:paraId="3F9E36CF" w14:textId="77777777" w:rsidR="00064FA8" w:rsidRPr="00B638AA" w:rsidRDefault="00064FA8" w:rsidP="00B638AA">
      <w:pPr>
        <w:shd w:val="clear" w:color="auto" w:fill="FFFFFF"/>
        <w:tabs>
          <w:tab w:val="left" w:pos="284"/>
        </w:tabs>
        <w:spacing w:before="5" w:line="276" w:lineRule="auto"/>
        <w:rPr>
          <w:color w:val="000000"/>
          <w:spacing w:val="-18"/>
          <w:sz w:val="24"/>
          <w:szCs w:val="24"/>
        </w:rPr>
      </w:pPr>
    </w:p>
    <w:p w14:paraId="3F9E36D0" w14:textId="77777777" w:rsidR="00064FA8" w:rsidRPr="00B638AA" w:rsidRDefault="00064FA8" w:rsidP="00B638AA">
      <w:pPr>
        <w:shd w:val="clear" w:color="auto" w:fill="FFFFFF"/>
        <w:tabs>
          <w:tab w:val="left" w:pos="284"/>
        </w:tabs>
        <w:spacing w:before="5" w:line="276" w:lineRule="auto"/>
        <w:rPr>
          <w:color w:val="000000"/>
          <w:spacing w:val="-18"/>
          <w:sz w:val="24"/>
          <w:szCs w:val="24"/>
        </w:rPr>
      </w:pPr>
    </w:p>
    <w:p w14:paraId="3F9E36D1" w14:textId="77777777" w:rsidR="00064FA8" w:rsidRPr="00B638AA" w:rsidRDefault="00064FA8" w:rsidP="00B638AA">
      <w:pPr>
        <w:shd w:val="clear" w:color="auto" w:fill="FFFFFF"/>
        <w:tabs>
          <w:tab w:val="left" w:pos="284"/>
        </w:tabs>
        <w:spacing w:before="5" w:line="276" w:lineRule="auto"/>
        <w:rPr>
          <w:color w:val="000000"/>
          <w:spacing w:val="-18"/>
          <w:sz w:val="24"/>
          <w:szCs w:val="24"/>
        </w:rPr>
      </w:pPr>
    </w:p>
    <w:p w14:paraId="3F9E36D2" w14:textId="77777777" w:rsidR="00064FA8" w:rsidRPr="00B638AA" w:rsidRDefault="00064FA8" w:rsidP="00B638AA">
      <w:pPr>
        <w:shd w:val="clear" w:color="auto" w:fill="FFFFFF"/>
        <w:tabs>
          <w:tab w:val="left" w:pos="284"/>
        </w:tabs>
        <w:spacing w:before="5" w:line="276" w:lineRule="auto"/>
        <w:rPr>
          <w:color w:val="000000"/>
          <w:spacing w:val="-18"/>
          <w:sz w:val="24"/>
          <w:szCs w:val="24"/>
        </w:rPr>
      </w:pPr>
    </w:p>
    <w:sectPr w:rsidR="00064FA8" w:rsidRPr="00B638AA" w:rsidSect="000B2C86">
      <w:footerReference w:type="default" r:id="rId7"/>
      <w:type w:val="continuous"/>
      <w:pgSz w:w="11909" w:h="16834"/>
      <w:pgMar w:top="851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BB1C" w14:textId="77777777" w:rsidR="00212417" w:rsidRDefault="00212417" w:rsidP="00161D7E">
      <w:r>
        <w:separator/>
      </w:r>
    </w:p>
  </w:endnote>
  <w:endnote w:type="continuationSeparator" w:id="0">
    <w:p w14:paraId="0D9A41EF" w14:textId="77777777" w:rsidR="00212417" w:rsidRDefault="00212417" w:rsidP="0016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572235"/>
      <w:docPartObj>
        <w:docPartGallery w:val="Page Numbers (Bottom of Page)"/>
        <w:docPartUnique/>
      </w:docPartObj>
    </w:sdtPr>
    <w:sdtContent>
      <w:p w14:paraId="3F9E36D8" w14:textId="77777777" w:rsidR="006A0E8C" w:rsidRDefault="00093CD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9E36D9" w14:textId="77777777" w:rsidR="006A0E8C" w:rsidRDefault="006A0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DBD3" w14:textId="77777777" w:rsidR="00212417" w:rsidRDefault="00212417" w:rsidP="00161D7E">
      <w:r>
        <w:separator/>
      </w:r>
    </w:p>
  </w:footnote>
  <w:footnote w:type="continuationSeparator" w:id="0">
    <w:p w14:paraId="5CBF8B10" w14:textId="77777777" w:rsidR="00212417" w:rsidRDefault="00212417" w:rsidP="0016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58E"/>
    <w:multiLevelType w:val="singleLevel"/>
    <w:tmpl w:val="AA062BA6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B6B044B"/>
    <w:multiLevelType w:val="hybridMultilevel"/>
    <w:tmpl w:val="8C8EA9CE"/>
    <w:lvl w:ilvl="0" w:tplc="CD40A3D4">
      <w:start w:val="1"/>
      <w:numFmt w:val="decimal"/>
      <w:lvlText w:val="%1."/>
      <w:lvlJc w:val="left"/>
      <w:pPr>
        <w:tabs>
          <w:tab w:val="num" w:pos="607"/>
        </w:tabs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2" w15:restartNumberingAfterBreak="0">
    <w:nsid w:val="22513874"/>
    <w:multiLevelType w:val="hybridMultilevel"/>
    <w:tmpl w:val="F4F86346"/>
    <w:lvl w:ilvl="0" w:tplc="0415000F">
      <w:start w:val="1"/>
      <w:numFmt w:val="decimal"/>
      <w:lvlText w:val="%1."/>
      <w:lvlJc w:val="lef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29997F5A"/>
    <w:multiLevelType w:val="singleLevel"/>
    <w:tmpl w:val="A3EE78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3DE3464"/>
    <w:multiLevelType w:val="hybridMultilevel"/>
    <w:tmpl w:val="40322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C7C17"/>
    <w:multiLevelType w:val="hybridMultilevel"/>
    <w:tmpl w:val="0DACBAA8"/>
    <w:lvl w:ilvl="0" w:tplc="01C41F1E">
      <w:start w:val="2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6AAE6E1B"/>
    <w:multiLevelType w:val="singleLevel"/>
    <w:tmpl w:val="A3EE78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B37619A"/>
    <w:multiLevelType w:val="singleLevel"/>
    <w:tmpl w:val="41D289F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E6C7442"/>
    <w:multiLevelType w:val="hybridMultilevel"/>
    <w:tmpl w:val="8DC09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76565"/>
    <w:multiLevelType w:val="singleLevel"/>
    <w:tmpl w:val="5EFAFB9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553153417">
    <w:abstractNumId w:val="7"/>
  </w:num>
  <w:num w:numId="2" w16cid:durableId="1620263744">
    <w:abstractNumId w:val="7"/>
    <w:lvlOverride w:ilvl="0">
      <w:lvl w:ilvl="0">
        <w:start w:val="1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3" w16cid:durableId="681855485">
    <w:abstractNumId w:val="9"/>
  </w:num>
  <w:num w:numId="4" w16cid:durableId="1211307783">
    <w:abstractNumId w:val="0"/>
  </w:num>
  <w:num w:numId="5" w16cid:durableId="412435673">
    <w:abstractNumId w:val="0"/>
    <w:lvlOverride w:ilvl="0">
      <w:lvl w:ilvl="0">
        <w:start w:val="1"/>
        <w:numFmt w:val="decimal"/>
        <w:lvlText w:val="%1.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6" w16cid:durableId="747001509">
    <w:abstractNumId w:val="6"/>
  </w:num>
  <w:num w:numId="7" w16cid:durableId="78799237">
    <w:abstractNumId w:val="3"/>
  </w:num>
  <w:num w:numId="8" w16cid:durableId="320886014">
    <w:abstractNumId w:val="1"/>
  </w:num>
  <w:num w:numId="9" w16cid:durableId="257832834">
    <w:abstractNumId w:val="2"/>
  </w:num>
  <w:num w:numId="10" w16cid:durableId="1373264000">
    <w:abstractNumId w:val="5"/>
  </w:num>
  <w:num w:numId="11" w16cid:durableId="1483738142">
    <w:abstractNumId w:val="4"/>
  </w:num>
  <w:num w:numId="12" w16cid:durableId="597448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2DD"/>
    <w:rsid w:val="00011D4C"/>
    <w:rsid w:val="00024BE8"/>
    <w:rsid w:val="000444DE"/>
    <w:rsid w:val="00064FA8"/>
    <w:rsid w:val="000771D1"/>
    <w:rsid w:val="000835E6"/>
    <w:rsid w:val="00084635"/>
    <w:rsid w:val="00093CD2"/>
    <w:rsid w:val="000A04EE"/>
    <w:rsid w:val="000B2C86"/>
    <w:rsid w:val="000C5D18"/>
    <w:rsid w:val="000D2963"/>
    <w:rsid w:val="000E718E"/>
    <w:rsid w:val="001109AC"/>
    <w:rsid w:val="00141D14"/>
    <w:rsid w:val="00161D7E"/>
    <w:rsid w:val="001C6A29"/>
    <w:rsid w:val="00207623"/>
    <w:rsid w:val="00212417"/>
    <w:rsid w:val="002251C0"/>
    <w:rsid w:val="00247E7E"/>
    <w:rsid w:val="00252EC5"/>
    <w:rsid w:val="00271291"/>
    <w:rsid w:val="00297EFC"/>
    <w:rsid w:val="002A2D1B"/>
    <w:rsid w:val="002A3998"/>
    <w:rsid w:val="002F1483"/>
    <w:rsid w:val="002F5B3C"/>
    <w:rsid w:val="003050D1"/>
    <w:rsid w:val="00350973"/>
    <w:rsid w:val="00387F38"/>
    <w:rsid w:val="003970E2"/>
    <w:rsid w:val="003C199D"/>
    <w:rsid w:val="003D3AAD"/>
    <w:rsid w:val="0046413B"/>
    <w:rsid w:val="00480F5A"/>
    <w:rsid w:val="004D67E0"/>
    <w:rsid w:val="004E7752"/>
    <w:rsid w:val="00505545"/>
    <w:rsid w:val="00533C6D"/>
    <w:rsid w:val="00541784"/>
    <w:rsid w:val="00544567"/>
    <w:rsid w:val="005516BB"/>
    <w:rsid w:val="00565FE8"/>
    <w:rsid w:val="005C5E5B"/>
    <w:rsid w:val="005E2797"/>
    <w:rsid w:val="006019E3"/>
    <w:rsid w:val="006211C5"/>
    <w:rsid w:val="00654A05"/>
    <w:rsid w:val="006A0E8C"/>
    <w:rsid w:val="006B77E3"/>
    <w:rsid w:val="006C4D58"/>
    <w:rsid w:val="006F5F10"/>
    <w:rsid w:val="00704DF2"/>
    <w:rsid w:val="00705E8D"/>
    <w:rsid w:val="00712F47"/>
    <w:rsid w:val="0071380F"/>
    <w:rsid w:val="007242DD"/>
    <w:rsid w:val="0072530A"/>
    <w:rsid w:val="007460BD"/>
    <w:rsid w:val="007538F5"/>
    <w:rsid w:val="0078187B"/>
    <w:rsid w:val="00783887"/>
    <w:rsid w:val="007847F0"/>
    <w:rsid w:val="007A59DD"/>
    <w:rsid w:val="007B3EF8"/>
    <w:rsid w:val="007B588E"/>
    <w:rsid w:val="007D0C56"/>
    <w:rsid w:val="007D1734"/>
    <w:rsid w:val="007E77C2"/>
    <w:rsid w:val="00813BAA"/>
    <w:rsid w:val="00820318"/>
    <w:rsid w:val="00874FA2"/>
    <w:rsid w:val="008856EB"/>
    <w:rsid w:val="00885736"/>
    <w:rsid w:val="00896F4C"/>
    <w:rsid w:val="008A05DA"/>
    <w:rsid w:val="008B2B5E"/>
    <w:rsid w:val="008C3961"/>
    <w:rsid w:val="008D5DE1"/>
    <w:rsid w:val="008E0C76"/>
    <w:rsid w:val="008E7FEB"/>
    <w:rsid w:val="009026F6"/>
    <w:rsid w:val="00924EE2"/>
    <w:rsid w:val="00960F29"/>
    <w:rsid w:val="00970323"/>
    <w:rsid w:val="00973AD9"/>
    <w:rsid w:val="00986BC0"/>
    <w:rsid w:val="009C5812"/>
    <w:rsid w:val="009E3B9F"/>
    <w:rsid w:val="009F3F9E"/>
    <w:rsid w:val="00A32B3F"/>
    <w:rsid w:val="00A549B7"/>
    <w:rsid w:val="00A649E1"/>
    <w:rsid w:val="00A72199"/>
    <w:rsid w:val="00A87463"/>
    <w:rsid w:val="00AE1025"/>
    <w:rsid w:val="00AF6CBF"/>
    <w:rsid w:val="00B13077"/>
    <w:rsid w:val="00B140C6"/>
    <w:rsid w:val="00B1543E"/>
    <w:rsid w:val="00B46912"/>
    <w:rsid w:val="00B51644"/>
    <w:rsid w:val="00B638AA"/>
    <w:rsid w:val="00B836A3"/>
    <w:rsid w:val="00B84511"/>
    <w:rsid w:val="00B91DC5"/>
    <w:rsid w:val="00B94A88"/>
    <w:rsid w:val="00BA5D24"/>
    <w:rsid w:val="00BE1217"/>
    <w:rsid w:val="00BE2D2E"/>
    <w:rsid w:val="00C13A92"/>
    <w:rsid w:val="00C3493B"/>
    <w:rsid w:val="00C931F6"/>
    <w:rsid w:val="00CA76BA"/>
    <w:rsid w:val="00CD00CF"/>
    <w:rsid w:val="00CE42D5"/>
    <w:rsid w:val="00CE7585"/>
    <w:rsid w:val="00CF1552"/>
    <w:rsid w:val="00D0057E"/>
    <w:rsid w:val="00D06C26"/>
    <w:rsid w:val="00D344AE"/>
    <w:rsid w:val="00D34CCA"/>
    <w:rsid w:val="00D36342"/>
    <w:rsid w:val="00D41626"/>
    <w:rsid w:val="00D75060"/>
    <w:rsid w:val="00D87B22"/>
    <w:rsid w:val="00DA53AF"/>
    <w:rsid w:val="00DB37B8"/>
    <w:rsid w:val="00DB6C6B"/>
    <w:rsid w:val="00DD5560"/>
    <w:rsid w:val="00DE62D8"/>
    <w:rsid w:val="00E3302D"/>
    <w:rsid w:val="00E44FB0"/>
    <w:rsid w:val="00E46692"/>
    <w:rsid w:val="00E67F11"/>
    <w:rsid w:val="00E72994"/>
    <w:rsid w:val="00E808F7"/>
    <w:rsid w:val="00EA7988"/>
    <w:rsid w:val="00EB1500"/>
    <w:rsid w:val="00F73768"/>
    <w:rsid w:val="00F874DF"/>
    <w:rsid w:val="00FD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9E3689"/>
  <w15:docId w15:val="{BBA25C97-DF86-46C0-993D-4D2E88B7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11C5"/>
    <w:pPr>
      <w:widowControl w:val="0"/>
      <w:autoSpaceDE w:val="0"/>
      <w:autoSpaceDN w:val="0"/>
      <w:adjustRightInd w:val="0"/>
    </w:pPr>
  </w:style>
  <w:style w:type="paragraph" w:styleId="Nagwek3">
    <w:name w:val="heading 3"/>
    <w:basedOn w:val="Normalny"/>
    <w:link w:val="Nagwek3Znak"/>
    <w:uiPriority w:val="9"/>
    <w:qFormat/>
    <w:rsid w:val="002F5B3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6413B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161D7E"/>
  </w:style>
  <w:style w:type="character" w:customStyle="1" w:styleId="TekstprzypisukocowegoZnak">
    <w:name w:val="Tekst przypisu końcowego Znak"/>
    <w:basedOn w:val="Domylnaczcionkaakapitu"/>
    <w:link w:val="Tekstprzypisukocowego"/>
    <w:rsid w:val="00161D7E"/>
  </w:style>
  <w:style w:type="character" w:styleId="Odwoanieprzypisukocowego">
    <w:name w:val="endnote reference"/>
    <w:basedOn w:val="Domylnaczcionkaakapitu"/>
    <w:rsid w:val="00161D7E"/>
    <w:rPr>
      <w:vertAlign w:val="superscript"/>
    </w:rPr>
  </w:style>
  <w:style w:type="paragraph" w:customStyle="1" w:styleId="Akapitzlist1">
    <w:name w:val="Akapit z listą1"/>
    <w:basedOn w:val="Normalny"/>
    <w:rsid w:val="00973AD9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7A59DD"/>
  </w:style>
  <w:style w:type="paragraph" w:styleId="Akapitzlist">
    <w:name w:val="List Paragraph"/>
    <w:aliases w:val="Asia 2  Akapit z listą,tekst normalny,L1,Akapit z listą5,Akapit z listą BS,Numerowanie,CW_Lista"/>
    <w:basedOn w:val="Normalny"/>
    <w:link w:val="AkapitzlistZnak"/>
    <w:uiPriority w:val="34"/>
    <w:qFormat/>
    <w:rsid w:val="00064FA8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Asia 2  Akapit z listą Znak,tekst normalny Znak,L1 Znak,Akapit z listą5 Znak,Akapit z listą BS Znak,Numerowanie Znak,CW_Lista Znak"/>
    <w:link w:val="Akapitzlist"/>
    <w:uiPriority w:val="34"/>
    <w:qFormat/>
    <w:locked/>
    <w:rsid w:val="00064FA8"/>
    <w:rPr>
      <w:sz w:val="24"/>
      <w:szCs w:val="24"/>
    </w:rPr>
  </w:style>
  <w:style w:type="paragraph" w:styleId="Nagwek">
    <w:name w:val="header"/>
    <w:basedOn w:val="Normalny"/>
    <w:link w:val="NagwekZnak"/>
    <w:rsid w:val="006A0E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0E8C"/>
  </w:style>
  <w:style w:type="paragraph" w:styleId="Stopka">
    <w:name w:val="footer"/>
    <w:basedOn w:val="Normalny"/>
    <w:link w:val="StopkaZnak"/>
    <w:uiPriority w:val="99"/>
    <w:rsid w:val="006A0E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0E8C"/>
  </w:style>
  <w:style w:type="character" w:customStyle="1" w:styleId="Nagwek3Znak">
    <w:name w:val="Nagłówek 3 Znak"/>
    <w:basedOn w:val="Domylnaczcionkaakapitu"/>
    <w:link w:val="Nagwek3"/>
    <w:uiPriority w:val="9"/>
    <w:rsid w:val="002F5B3C"/>
    <w:rPr>
      <w:b/>
      <w:bCs/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2F5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Schronisko dla Nieletnich w Gackach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Adam Kozłowski</dc:creator>
  <cp:lastModifiedBy>Tomasz Stępień</cp:lastModifiedBy>
  <cp:revision>24</cp:revision>
  <cp:lastPrinted>2022-01-28T10:46:00Z</cp:lastPrinted>
  <dcterms:created xsi:type="dcterms:W3CDTF">2023-01-17T09:02:00Z</dcterms:created>
  <dcterms:modified xsi:type="dcterms:W3CDTF">2026-01-19T09:02:00Z</dcterms:modified>
</cp:coreProperties>
</file>