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B7A7" w14:textId="18CAF9DB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005883">
        <w:rPr>
          <w:rFonts w:ascii="Times New Roman" w:hAnsi="Times New Roman" w:cs="Times New Roman"/>
          <w:bCs/>
          <w:sz w:val="24"/>
          <w:szCs w:val="24"/>
        </w:rPr>
        <w:t>Załącznik nr.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20C9">
        <w:rPr>
          <w:rFonts w:ascii="Times New Roman" w:hAnsi="Times New Roman" w:cs="Times New Roman"/>
          <w:bCs/>
          <w:sz w:val="24"/>
          <w:szCs w:val="24"/>
        </w:rPr>
        <w:t>3</w:t>
      </w:r>
    </w:p>
    <w:p w14:paraId="2BE2383B" w14:textId="77777777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0CC06" w14:textId="77777777" w:rsidR="00005883" w:rsidRP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426FD9" w14:textId="0F149C0F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009FFFBE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005883">
        <w:rPr>
          <w:rFonts w:ascii="Times New Roman" w:hAnsi="Times New Roman" w:cs="Times New Roman"/>
          <w:sz w:val="24"/>
          <w:szCs w:val="24"/>
        </w:rPr>
        <w:t xml:space="preserve">remont </w:t>
      </w:r>
      <w:r w:rsidR="003A2033">
        <w:rPr>
          <w:rFonts w:ascii="Times New Roman" w:hAnsi="Times New Roman" w:cs="Times New Roman"/>
          <w:sz w:val="24"/>
          <w:szCs w:val="24"/>
        </w:rPr>
        <w:t>sanitariatów</w:t>
      </w:r>
      <w:r w:rsidR="00005883">
        <w:rPr>
          <w:rFonts w:ascii="Times New Roman" w:hAnsi="Times New Roman" w:cs="Times New Roman"/>
          <w:sz w:val="24"/>
          <w:szCs w:val="24"/>
        </w:rPr>
        <w:t xml:space="preserve"> w Okręgowym Ośrodku Wychowawczym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1DB48075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 Posiadam kompetencje </w:t>
      </w:r>
      <w:r w:rsidR="00E37765">
        <w:rPr>
          <w:rFonts w:ascii="Times New Roman" w:hAnsi="Times New Roman"/>
          <w:sz w:val="24"/>
          <w:szCs w:val="24"/>
        </w:rPr>
        <w:t>i</w:t>
      </w:r>
      <w:r w:rsidRPr="00BC38D2">
        <w:rPr>
          <w:rFonts w:ascii="Times New Roman" w:hAnsi="Times New Roman"/>
          <w:sz w:val="24"/>
          <w:szCs w:val="24"/>
        </w:rPr>
        <w:t xml:space="preserve"> uprawnienia do prowadzenia określonej działalności     </w:t>
      </w:r>
    </w:p>
    <w:p w14:paraId="02CCA297" w14:textId="77777777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D14A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7AB72" w14:textId="77777777" w:rsidR="0041743E" w:rsidRDefault="0041743E" w:rsidP="00005883">
      <w:pPr>
        <w:spacing w:after="0" w:line="240" w:lineRule="auto"/>
      </w:pPr>
      <w:r>
        <w:separator/>
      </w:r>
    </w:p>
  </w:endnote>
  <w:endnote w:type="continuationSeparator" w:id="0">
    <w:p w14:paraId="21423765" w14:textId="77777777" w:rsidR="0041743E" w:rsidRDefault="0041743E" w:rsidP="000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57A6" w14:textId="77777777" w:rsidR="0041743E" w:rsidRDefault="0041743E" w:rsidP="00005883">
      <w:pPr>
        <w:spacing w:after="0" w:line="240" w:lineRule="auto"/>
      </w:pPr>
      <w:r>
        <w:separator/>
      </w:r>
    </w:p>
  </w:footnote>
  <w:footnote w:type="continuationSeparator" w:id="0">
    <w:p w14:paraId="7B93D689" w14:textId="77777777" w:rsidR="0041743E" w:rsidRDefault="0041743E" w:rsidP="0000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05883"/>
    <w:rsid w:val="00024AD7"/>
    <w:rsid w:val="00190F50"/>
    <w:rsid w:val="002C2125"/>
    <w:rsid w:val="00302936"/>
    <w:rsid w:val="003A2033"/>
    <w:rsid w:val="0041743E"/>
    <w:rsid w:val="0041799B"/>
    <w:rsid w:val="004F20C9"/>
    <w:rsid w:val="0058588A"/>
    <w:rsid w:val="005A7168"/>
    <w:rsid w:val="005D2D30"/>
    <w:rsid w:val="007646F3"/>
    <w:rsid w:val="00897B1C"/>
    <w:rsid w:val="008B1DEC"/>
    <w:rsid w:val="0092263D"/>
    <w:rsid w:val="00990DBE"/>
    <w:rsid w:val="009C2B8C"/>
    <w:rsid w:val="00A82813"/>
    <w:rsid w:val="00AD1A61"/>
    <w:rsid w:val="00B05FDA"/>
    <w:rsid w:val="00BC38D2"/>
    <w:rsid w:val="00D14A22"/>
    <w:rsid w:val="00DF0B68"/>
    <w:rsid w:val="00E37765"/>
    <w:rsid w:val="00E75F5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83"/>
  </w:style>
  <w:style w:type="paragraph" w:styleId="Stopka">
    <w:name w:val="footer"/>
    <w:basedOn w:val="Normalny"/>
    <w:link w:val="Stopka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12</cp:revision>
  <dcterms:created xsi:type="dcterms:W3CDTF">2021-02-18T08:51:00Z</dcterms:created>
  <dcterms:modified xsi:type="dcterms:W3CDTF">2026-09-18T11:33:00Z</dcterms:modified>
</cp:coreProperties>
</file>